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41" w:type="dxa"/>
        <w:tblInd w:w="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71"/>
      </w:tblGrid>
      <w:tr w:rsidR="00012349" w:rsidRPr="00B4739A" w:rsidTr="009B6919">
        <w:tc>
          <w:tcPr>
            <w:tcW w:w="4670" w:type="dxa"/>
          </w:tcPr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 xml:space="preserve">Graad </w:t>
            </w:r>
            <w:r w:rsidR="00B007F3">
              <w:rPr>
                <w:rFonts w:ascii="Arial" w:hAnsi="Arial" w:cs="Arial"/>
                <w:b/>
                <w:u w:val="single"/>
              </w:rPr>
              <w:t>1</w:t>
            </w:r>
            <w:r w:rsidR="00290207">
              <w:rPr>
                <w:rFonts w:ascii="Arial" w:hAnsi="Arial" w:cs="Arial"/>
                <w:b/>
                <w:u w:val="single"/>
              </w:rPr>
              <w:t>1</w:t>
            </w:r>
            <w:r w:rsidRPr="00B4739A">
              <w:rPr>
                <w:rFonts w:ascii="Arial" w:hAnsi="Arial" w:cs="Arial"/>
                <w:b/>
                <w:u w:val="single"/>
              </w:rPr>
              <w:t xml:space="preserve"> Wiskunde</w:t>
            </w:r>
          </w:p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 xml:space="preserve">Vraestel </w:t>
            </w:r>
            <w:r w:rsidR="00AC345C" w:rsidRPr="00B4739A">
              <w:rPr>
                <w:rFonts w:ascii="Arial" w:hAnsi="Arial" w:cs="Arial"/>
                <w:b/>
                <w:u w:val="single"/>
              </w:rPr>
              <w:t>2</w:t>
            </w:r>
          </w:p>
          <w:p w:rsidR="00514B6E" w:rsidRPr="00B4739A" w:rsidRDefault="00514B6E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671" w:type="dxa"/>
          </w:tcPr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Grade 1</w:t>
            </w:r>
            <w:r w:rsidR="00290207">
              <w:rPr>
                <w:rFonts w:ascii="Arial" w:hAnsi="Arial" w:cs="Arial"/>
                <w:b/>
                <w:u w:val="single"/>
              </w:rPr>
              <w:t>1</w:t>
            </w:r>
            <w:r w:rsidRPr="00B4739A">
              <w:rPr>
                <w:rFonts w:ascii="Arial" w:hAnsi="Arial" w:cs="Arial"/>
                <w:b/>
                <w:u w:val="single"/>
              </w:rPr>
              <w:t xml:space="preserve"> Mathematics</w:t>
            </w:r>
          </w:p>
          <w:p w:rsidR="00012349" w:rsidRPr="00B4739A" w:rsidRDefault="00012349" w:rsidP="00AC345C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 xml:space="preserve">Paper </w:t>
            </w:r>
            <w:r w:rsidR="00AC345C" w:rsidRPr="00B4739A">
              <w:rPr>
                <w:rFonts w:ascii="Arial" w:hAnsi="Arial" w:cs="Arial"/>
                <w:b/>
                <w:u w:val="single"/>
              </w:rPr>
              <w:t>2</w:t>
            </w:r>
          </w:p>
        </w:tc>
      </w:tr>
      <w:tr w:rsidR="00012349" w:rsidRPr="00B4739A" w:rsidTr="009B6919">
        <w:tc>
          <w:tcPr>
            <w:tcW w:w="4670" w:type="dxa"/>
          </w:tcPr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>Eksaminator: C du Toit</w:t>
            </w:r>
          </w:p>
          <w:p w:rsidR="00012349" w:rsidRPr="00B4739A" w:rsidRDefault="003176F1" w:rsidP="00544A9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Moderator: </w:t>
            </w:r>
            <w:r w:rsidR="00012349" w:rsidRPr="00B4739A">
              <w:rPr>
                <w:rFonts w:ascii="Arial" w:hAnsi="Arial" w:cs="Arial"/>
                <w:b/>
              </w:rPr>
              <w:t>M Retief</w:t>
            </w:r>
          </w:p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Totaal : </w:t>
            </w:r>
            <w:r w:rsidR="00290207">
              <w:rPr>
                <w:rFonts w:ascii="Arial" w:hAnsi="Arial" w:cs="Arial"/>
                <w:b/>
              </w:rPr>
              <w:t>80</w:t>
            </w:r>
          </w:p>
          <w:p w:rsidR="00012349" w:rsidRPr="00B4739A" w:rsidRDefault="00012349" w:rsidP="00290207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Tyd: </w:t>
            </w:r>
            <w:r w:rsidR="00290207">
              <w:rPr>
                <w:rFonts w:ascii="Arial" w:hAnsi="Arial" w:cs="Arial"/>
                <w:b/>
              </w:rPr>
              <w:t>1 uur 30 min</w:t>
            </w:r>
          </w:p>
        </w:tc>
        <w:tc>
          <w:tcPr>
            <w:tcW w:w="4671" w:type="dxa"/>
          </w:tcPr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>Examiner: C du Toit</w:t>
            </w:r>
          </w:p>
          <w:p w:rsidR="00012349" w:rsidRPr="00B4739A" w:rsidRDefault="003176F1" w:rsidP="00544A9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Moderator:</w:t>
            </w:r>
            <w:r w:rsidR="00012349" w:rsidRPr="00B4739A">
              <w:rPr>
                <w:rFonts w:ascii="Arial" w:hAnsi="Arial" w:cs="Arial"/>
                <w:b/>
              </w:rPr>
              <w:t xml:space="preserve"> M Retief</w:t>
            </w:r>
          </w:p>
          <w:p w:rsidR="00012349" w:rsidRPr="00B4739A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Total: </w:t>
            </w:r>
            <w:r w:rsidR="00290207">
              <w:rPr>
                <w:rFonts w:ascii="Arial" w:hAnsi="Arial" w:cs="Arial"/>
                <w:b/>
              </w:rPr>
              <w:t>80</w:t>
            </w:r>
          </w:p>
          <w:p w:rsidR="00012349" w:rsidRPr="00B4739A" w:rsidRDefault="00012349" w:rsidP="00290207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Time: </w:t>
            </w:r>
            <w:r w:rsidR="00290207">
              <w:rPr>
                <w:rFonts w:ascii="Arial" w:hAnsi="Arial" w:cs="Arial"/>
                <w:b/>
              </w:rPr>
              <w:t>1 hour 30 min</w:t>
            </w:r>
          </w:p>
        </w:tc>
      </w:tr>
      <w:tr w:rsidR="00012349" w:rsidRPr="00B4739A" w:rsidTr="009B6919">
        <w:tc>
          <w:tcPr>
            <w:tcW w:w="9341" w:type="dxa"/>
            <w:gridSpan w:val="2"/>
          </w:tcPr>
          <w:p w:rsidR="008D58D0" w:rsidRDefault="00FF24DC" w:rsidP="000123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6421B4">
              <w:rPr>
                <w:rFonts w:ascii="Arial" w:hAnsi="Arial" w:cs="Arial"/>
                <w:b/>
              </w:rPr>
              <w:t>9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8D58D0">
              <w:rPr>
                <w:rFonts w:ascii="Arial" w:hAnsi="Arial" w:cs="Arial"/>
                <w:b/>
              </w:rPr>
              <w:t>JUNIE 201</w:t>
            </w:r>
            <w:r w:rsidR="006421B4">
              <w:rPr>
                <w:rFonts w:ascii="Arial" w:hAnsi="Arial" w:cs="Arial"/>
                <w:b/>
              </w:rPr>
              <w:t>7</w:t>
            </w: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4144" behindDoc="0" locked="0" layoutInCell="1" allowOverlap="1" wp14:anchorId="79816D20" wp14:editId="754459BC">
                  <wp:simplePos x="0" y="0"/>
                  <wp:positionH relativeFrom="column">
                    <wp:posOffset>2169795</wp:posOffset>
                  </wp:positionH>
                  <wp:positionV relativeFrom="paragraph">
                    <wp:posOffset>41910</wp:posOffset>
                  </wp:positionV>
                  <wp:extent cx="1670050" cy="1361091"/>
                  <wp:effectExtent l="0" t="0" r="635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koolwapen_SONDER_AGTERGROND_200x_crop_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436" cy="138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B4739A" w:rsidRDefault="00544A96" w:rsidP="00CE6991">
            <w:pPr>
              <w:rPr>
                <w:rFonts w:ascii="Arial" w:hAnsi="Arial" w:cs="Arial"/>
                <w:b/>
              </w:rPr>
            </w:pPr>
          </w:p>
        </w:tc>
      </w:tr>
      <w:tr w:rsidR="00544A96" w:rsidRPr="00B4739A" w:rsidTr="009B6919">
        <w:tc>
          <w:tcPr>
            <w:tcW w:w="4670" w:type="dxa"/>
          </w:tcPr>
          <w:p w:rsidR="00544A96" w:rsidRPr="00B4739A" w:rsidRDefault="00544A96" w:rsidP="009B6919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>Hierdie vraestel</w:t>
            </w:r>
            <w:r w:rsidR="007E79E8" w:rsidRPr="00B4739A">
              <w:rPr>
                <w:rFonts w:ascii="Arial" w:hAnsi="Arial" w:cs="Arial"/>
                <w:b/>
              </w:rPr>
              <w:t xml:space="preserve"> bestaan uit </w:t>
            </w:r>
            <w:r w:rsidR="00B064BE">
              <w:rPr>
                <w:rFonts w:ascii="Arial" w:hAnsi="Arial" w:cs="Arial"/>
                <w:b/>
              </w:rPr>
              <w:t>6 vrae en 7 bladsye waarvan een ‘n antwoordblad is.</w:t>
            </w:r>
          </w:p>
        </w:tc>
        <w:tc>
          <w:tcPr>
            <w:tcW w:w="4671" w:type="dxa"/>
          </w:tcPr>
          <w:p w:rsidR="00544A96" w:rsidRPr="00B4739A" w:rsidRDefault="00CE6594" w:rsidP="009B6919">
            <w:pPr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This paper consists of </w:t>
            </w:r>
            <w:r w:rsidR="00B064BE">
              <w:rPr>
                <w:rFonts w:ascii="Arial" w:hAnsi="Arial" w:cs="Arial"/>
                <w:b/>
              </w:rPr>
              <w:t>6 questions and 7 pages of which one is a answer sheet.</w:t>
            </w:r>
          </w:p>
        </w:tc>
      </w:tr>
      <w:tr w:rsidR="00544A96" w:rsidRPr="00B4739A" w:rsidTr="009B6919">
        <w:tc>
          <w:tcPr>
            <w:tcW w:w="4670" w:type="dxa"/>
          </w:tcPr>
          <w:p w:rsidR="00544A96" w:rsidRPr="00B4739A" w:rsidRDefault="00544A96">
            <w:pPr>
              <w:rPr>
                <w:rFonts w:ascii="Arial" w:hAnsi="Arial" w:cs="Arial"/>
              </w:rPr>
            </w:pPr>
          </w:p>
          <w:p w:rsidR="00544A96" w:rsidRPr="00B4739A" w:rsidRDefault="00544A96" w:rsidP="00514B6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INSTRUKSIES EN INLIGTING</w:t>
            </w:r>
          </w:p>
          <w:p w:rsidR="00C06267" w:rsidRPr="00B4739A" w:rsidRDefault="00C06267">
            <w:pPr>
              <w:rPr>
                <w:rFonts w:ascii="Arial" w:hAnsi="Arial" w:cs="Arial"/>
                <w:b/>
                <w:u w:val="single"/>
              </w:rPr>
            </w:pP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>Lees die volgende instruksies aandagtig deur voordat die vrae beantwoord word.</w:t>
            </w:r>
          </w:p>
          <w:p w:rsidR="00544A96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Beantwoord AL die vrae. </w:t>
            </w:r>
          </w:p>
          <w:p w:rsidR="006C15FD" w:rsidRPr="006C15FD" w:rsidRDefault="006C15FD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  <w:b/>
              </w:rPr>
            </w:pPr>
            <w:r w:rsidRPr="006C15FD">
              <w:rPr>
                <w:rFonts w:ascii="Arial" w:hAnsi="Arial" w:cs="Arial"/>
                <w:b/>
              </w:rPr>
              <w:t>Kram die antwoordblad agteraan jou antwoordstel vas.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Dui ALLE berekeninge, diagramme, grafieke, ensovoorts wat jy in die bepaling van jou antwoorde gebruik het, duidelik aan. 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Volpunte sal NIE noodwendig aan antwoorde alleen toegeken word NIE. 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Jy mag 'n goedgekeurde, wetenskaplike sakrekenaar (nie-programmeerbaar en niegrafies) gebruik, tensy anders vermeld. 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Indien nodig, rond antwoorde tot TWEE desimale plekke af, tensy anders vermeld. 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Diagramme is NIE noodwendig volgens skaal geteken NIE. 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Nommer die antwoorde korrek volgens die nommeringstelsel wat in hierdie vraestel gebruik is. </w:t>
            </w:r>
          </w:p>
          <w:p w:rsidR="00544A96" w:rsidRPr="00B4739A" w:rsidRDefault="00544A96" w:rsidP="00915FE4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>Skryf netjies en leesbaar</w:t>
            </w:r>
          </w:p>
        </w:tc>
        <w:tc>
          <w:tcPr>
            <w:tcW w:w="4671" w:type="dxa"/>
          </w:tcPr>
          <w:p w:rsidR="00544A96" w:rsidRPr="00B4739A" w:rsidRDefault="00544A96">
            <w:pPr>
              <w:rPr>
                <w:rFonts w:ascii="Arial" w:hAnsi="Arial" w:cs="Arial"/>
              </w:rPr>
            </w:pPr>
          </w:p>
          <w:p w:rsidR="00BD2101" w:rsidRPr="00B4739A" w:rsidRDefault="00BD2101" w:rsidP="00514B6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INSTRUCTIONS AND INFORMATION</w:t>
            </w:r>
          </w:p>
          <w:p w:rsidR="00BD2101" w:rsidRPr="00B4739A" w:rsidRDefault="00BD2101">
            <w:pPr>
              <w:rPr>
                <w:rFonts w:ascii="Arial" w:hAnsi="Arial" w:cs="Arial"/>
              </w:rPr>
            </w:pP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Read the following instructions carefully before answering the questions. </w:t>
            </w:r>
          </w:p>
          <w:p w:rsidR="00BD2101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Answer ALL the questions. </w:t>
            </w:r>
          </w:p>
          <w:p w:rsidR="006C15FD" w:rsidRPr="005211E9" w:rsidRDefault="006C15FD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  <w:b/>
              </w:rPr>
            </w:pPr>
            <w:r w:rsidRPr="005211E9">
              <w:rPr>
                <w:rFonts w:ascii="Arial" w:hAnsi="Arial" w:cs="Arial"/>
                <w:b/>
              </w:rPr>
              <w:t>Staple the answer sheet to the back of your set of answer</w:t>
            </w:r>
            <w:r w:rsidR="00980D07" w:rsidRPr="005211E9">
              <w:rPr>
                <w:rFonts w:ascii="Arial" w:hAnsi="Arial" w:cs="Arial"/>
                <w:b/>
              </w:rPr>
              <w:t>s</w:t>
            </w:r>
            <w:r w:rsidRPr="005211E9">
              <w:rPr>
                <w:rFonts w:ascii="Arial" w:hAnsi="Arial" w:cs="Arial"/>
                <w:b/>
              </w:rPr>
              <w:t>.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Clearly show ALL calculations, diagrams, graphs, et cetera that you have used in determining your answers. 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Answers only will NOT necessarily be awarded full marks. 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You may use an approved scientific calculator (non-programmable and non-graphical), unless stated otherwise. 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If necessary, round off answers to TWO decimal places, unless stated otherwise. 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Diagrams are NOT necessarily drawn to scale. 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 xml:space="preserve">Number the answers correctly according to the numbering system used in this question paper. </w:t>
            </w:r>
          </w:p>
          <w:p w:rsidR="00BD2101" w:rsidRPr="00B4739A" w:rsidRDefault="00BD2101" w:rsidP="00BD210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B4739A">
              <w:rPr>
                <w:rFonts w:ascii="Arial" w:hAnsi="Arial" w:cs="Arial"/>
              </w:rPr>
              <w:t>Write neatly and legibly.</w:t>
            </w:r>
          </w:p>
        </w:tc>
      </w:tr>
    </w:tbl>
    <w:p w:rsidR="009B6919" w:rsidRDefault="009B6919">
      <w:r>
        <w:br w:type="page"/>
      </w:r>
    </w:p>
    <w:tbl>
      <w:tblPr>
        <w:tblStyle w:val="TableGrid"/>
        <w:tblW w:w="10452" w:type="dxa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4135"/>
        <w:gridCol w:w="810"/>
        <w:gridCol w:w="4046"/>
        <w:gridCol w:w="630"/>
        <w:gridCol w:w="25"/>
      </w:tblGrid>
      <w:tr w:rsidR="006E6972" w:rsidRPr="00B4739A" w:rsidTr="00B064BE">
        <w:tc>
          <w:tcPr>
            <w:tcW w:w="4941" w:type="dxa"/>
            <w:gridSpan w:val="2"/>
          </w:tcPr>
          <w:p w:rsidR="00E96222" w:rsidRPr="00B4739A" w:rsidRDefault="00E96222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lastRenderedPageBreak/>
              <w:t>Vraag 1</w:t>
            </w:r>
          </w:p>
        </w:tc>
        <w:tc>
          <w:tcPr>
            <w:tcW w:w="4856" w:type="dxa"/>
            <w:gridSpan w:val="2"/>
          </w:tcPr>
          <w:p w:rsidR="00E96222" w:rsidRPr="00B4739A" w:rsidRDefault="00E96222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Question 1</w:t>
            </w:r>
          </w:p>
        </w:tc>
        <w:tc>
          <w:tcPr>
            <w:tcW w:w="650" w:type="dxa"/>
            <w:gridSpan w:val="2"/>
          </w:tcPr>
          <w:p w:rsidR="00E96222" w:rsidRPr="00B4739A" w:rsidRDefault="00E96222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</w:t>
            </w:r>
          </w:p>
        </w:tc>
        <w:tc>
          <w:tcPr>
            <w:tcW w:w="4135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 is die punt </w:t>
            </w:r>
            <m:oMath>
              <m:r>
                <w:rPr>
                  <w:rFonts w:ascii="Cambria Math" w:hAnsi="Cambria Math" w:cs="Arial"/>
                </w:rPr>
                <m:t>(-5;2)</m:t>
              </m:r>
            </m:oMath>
            <w:r>
              <w:rPr>
                <w:rFonts w:ascii="Arial" w:hAnsi="Arial" w:cs="Arial"/>
              </w:rPr>
              <w:t xml:space="preserve"> en Q is die punt </w:t>
            </w:r>
            <m:oMath>
              <m:r>
                <w:rPr>
                  <w:rFonts w:ascii="Cambria Math" w:hAnsi="Cambria Math" w:cs="Arial"/>
                </w:rPr>
                <m:t>(3;6)</m:t>
              </m:r>
            </m:oMath>
            <w:r>
              <w:rPr>
                <w:rFonts w:ascii="Arial" w:hAnsi="Arial" w:cs="Arial"/>
              </w:rPr>
              <w:t>. Bereken:</w:t>
            </w: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</w:t>
            </w:r>
          </w:p>
        </w:tc>
        <w:tc>
          <w:tcPr>
            <w:tcW w:w="404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 is the point </w:t>
            </w:r>
            <m:oMath>
              <m:r>
                <w:rPr>
                  <w:rFonts w:ascii="Cambria Math" w:hAnsi="Cambria Math" w:cs="Arial"/>
                </w:rPr>
                <m:t>(-5;2)</m:t>
              </m:r>
            </m:oMath>
            <w:r>
              <w:rPr>
                <w:rFonts w:ascii="Arial" w:hAnsi="Arial" w:cs="Arial"/>
              </w:rPr>
              <w:t xml:space="preserve"> and Q is the point </w:t>
            </w:r>
            <m:oMath>
              <m:r>
                <w:rPr>
                  <w:rFonts w:ascii="Cambria Math" w:hAnsi="Cambria Math" w:cs="Arial"/>
                </w:rPr>
                <m:t>(3;6)</m:t>
              </m:r>
            </m:oMath>
            <w:r>
              <w:rPr>
                <w:rFonts w:ascii="Arial" w:hAnsi="Arial" w:cs="Arial"/>
              </w:rPr>
              <w:t>. Calculate:</w:t>
            </w:r>
          </w:p>
        </w:tc>
        <w:tc>
          <w:tcPr>
            <w:tcW w:w="650" w:type="dxa"/>
            <w:gridSpan w:val="2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1.1.1.</w:t>
            </w:r>
          </w:p>
        </w:tc>
        <w:tc>
          <w:tcPr>
            <w:tcW w:w="4135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lengte van PQ.</w:t>
            </w: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1.1.1.</w:t>
            </w:r>
          </w:p>
        </w:tc>
        <w:tc>
          <w:tcPr>
            <w:tcW w:w="404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length of PQ.</w:t>
            </w:r>
          </w:p>
        </w:tc>
        <w:tc>
          <w:tcPr>
            <w:tcW w:w="650" w:type="dxa"/>
            <w:gridSpan w:val="2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1.1.2.</w:t>
            </w:r>
          </w:p>
        </w:tc>
        <w:tc>
          <w:tcPr>
            <w:tcW w:w="4135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ko</w:t>
            </w:r>
            <w:r w:rsidR="007134BA">
              <w:rPr>
                <w:rFonts w:ascii="Arial" w:hAnsi="Arial" w:cs="Arial"/>
              </w:rPr>
              <w:t>ö</w:t>
            </w:r>
            <w:r>
              <w:rPr>
                <w:rFonts w:ascii="Arial" w:hAnsi="Arial" w:cs="Arial"/>
              </w:rPr>
              <w:t xml:space="preserve">rdinate van </w:t>
            </w:r>
            <w:r w:rsidR="00391831">
              <w:rPr>
                <w:rFonts w:ascii="Arial" w:hAnsi="Arial" w:cs="Arial"/>
              </w:rPr>
              <w:t xml:space="preserve">M </w:t>
            </w:r>
            <w:r>
              <w:rPr>
                <w:rFonts w:ascii="Arial" w:hAnsi="Arial" w:cs="Arial"/>
              </w:rPr>
              <w:t>die middelpunt van PQ.</w:t>
            </w: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1.1.2.</w:t>
            </w:r>
          </w:p>
        </w:tc>
        <w:tc>
          <w:tcPr>
            <w:tcW w:w="4046" w:type="dxa"/>
          </w:tcPr>
          <w:p w:rsidR="00134B9C" w:rsidRPr="00B4739A" w:rsidRDefault="001F61CD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coordinates of </w:t>
            </w:r>
            <w:r w:rsidR="00391831">
              <w:rPr>
                <w:rFonts w:ascii="Arial" w:hAnsi="Arial" w:cs="Arial"/>
              </w:rPr>
              <w:t xml:space="preserve">M </w:t>
            </w:r>
            <w:r>
              <w:rPr>
                <w:rFonts w:ascii="Arial" w:hAnsi="Arial" w:cs="Arial"/>
              </w:rPr>
              <w:t>the midpoint</w:t>
            </w:r>
            <w:r w:rsidR="00134B9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of</w:t>
            </w:r>
            <w:r w:rsidR="00134B9C">
              <w:rPr>
                <w:rFonts w:ascii="Arial" w:hAnsi="Arial" w:cs="Arial"/>
              </w:rPr>
              <w:t xml:space="preserve"> PQ.</w:t>
            </w:r>
          </w:p>
        </w:tc>
        <w:tc>
          <w:tcPr>
            <w:tcW w:w="650" w:type="dxa"/>
            <w:gridSpan w:val="2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1.1.3.</w:t>
            </w:r>
          </w:p>
        </w:tc>
        <w:tc>
          <w:tcPr>
            <w:tcW w:w="4135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vergelyking van die lyn deur P en Q.</w:t>
            </w: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1.1.3.</w:t>
            </w:r>
          </w:p>
        </w:tc>
        <w:tc>
          <w:tcPr>
            <w:tcW w:w="4046" w:type="dxa"/>
          </w:tcPr>
          <w:p w:rsidR="00134B9C" w:rsidRPr="00B4739A" w:rsidRDefault="006A3ADB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equation of the line going through the points P and Q.</w:t>
            </w:r>
          </w:p>
        </w:tc>
        <w:tc>
          <w:tcPr>
            <w:tcW w:w="650" w:type="dxa"/>
            <w:gridSpan w:val="2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1.1.4.</w:t>
            </w:r>
          </w:p>
        </w:tc>
        <w:tc>
          <w:tcPr>
            <w:tcW w:w="4135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vergelyking van die middelloodlyn van PQ.</w:t>
            </w: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1.1.4.</w:t>
            </w:r>
          </w:p>
        </w:tc>
        <w:tc>
          <w:tcPr>
            <w:tcW w:w="4046" w:type="dxa"/>
          </w:tcPr>
          <w:p w:rsidR="00134B9C" w:rsidRPr="00B4739A" w:rsidRDefault="00B54FE9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equation of the </w:t>
            </w:r>
            <w:r w:rsidR="00863F69">
              <w:rPr>
                <w:rFonts w:ascii="Arial" w:hAnsi="Arial" w:cs="Arial"/>
              </w:rPr>
              <w:t>perpendicular</w:t>
            </w:r>
            <w:r>
              <w:rPr>
                <w:rFonts w:ascii="Arial" w:hAnsi="Arial" w:cs="Arial"/>
              </w:rPr>
              <w:t xml:space="preserve"> bisector of</w:t>
            </w:r>
            <w:r w:rsidR="00134B9C">
              <w:rPr>
                <w:rFonts w:ascii="Arial" w:hAnsi="Arial" w:cs="Arial"/>
              </w:rPr>
              <w:t xml:space="preserve"> PQ.</w:t>
            </w:r>
          </w:p>
        </w:tc>
        <w:tc>
          <w:tcPr>
            <w:tcW w:w="650" w:type="dxa"/>
            <w:gridSpan w:val="2"/>
          </w:tcPr>
          <w:p w:rsidR="00134B9C" w:rsidRPr="00B4739A" w:rsidRDefault="00134B9C" w:rsidP="00526981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526981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</w:tr>
      <w:tr w:rsidR="00134B9C" w:rsidRPr="00B4739A" w:rsidTr="00B064BE">
        <w:trPr>
          <w:trHeight w:val="278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35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4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50" w:type="dxa"/>
            <w:gridSpan w:val="2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</w:t>
            </w:r>
          </w:p>
        </w:tc>
        <w:tc>
          <w:tcPr>
            <w:tcW w:w="4135" w:type="dxa"/>
          </w:tcPr>
          <w:p w:rsidR="00134B9C" w:rsidRDefault="00134B9C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Bepaal die waardes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>y</m:t>
              </m:r>
            </m:oMath>
            <w:r w:rsidR="005E0DE7">
              <w:rPr>
                <w:rFonts w:ascii="Arial" w:eastAsiaTheme="minorEastAsia" w:hAnsi="Arial" w:cs="Arial"/>
              </w:rPr>
              <w:t xml:space="preserve"> indien </w:t>
            </w:r>
          </w:p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M(1; </m:t>
              </m:r>
              <m:r>
                <w:rPr>
                  <w:rFonts w:ascii="Cambria Math" w:eastAsiaTheme="minorEastAsia" w:hAnsi="Cambria Math" w:cs="Arial"/>
                </w:rPr>
                <m:t>3)</m:t>
              </m:r>
            </m:oMath>
            <w:r>
              <w:rPr>
                <w:rFonts w:ascii="Arial" w:hAnsi="Arial" w:cs="Arial"/>
              </w:rPr>
              <w:t xml:space="preserve"> die middelpunt van die lynstuk is wat </w:t>
            </w:r>
            <m:oMath>
              <m:r>
                <w:rPr>
                  <w:rFonts w:ascii="Cambria Math" w:hAnsi="Cambria Math" w:cs="Arial"/>
                </w:rPr>
                <m:t>A(4; 5)</m:t>
              </m:r>
            </m:oMath>
            <w:r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B(x; y)</m:t>
              </m:r>
            </m:oMath>
            <w:r>
              <w:rPr>
                <w:rFonts w:ascii="Arial" w:hAnsi="Arial" w:cs="Arial"/>
              </w:rPr>
              <w:t xml:space="preserve"> verbind.</w:t>
            </w:r>
          </w:p>
        </w:tc>
        <w:tc>
          <w:tcPr>
            <w:tcW w:w="810" w:type="dxa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</w:t>
            </w:r>
          </w:p>
        </w:tc>
        <w:tc>
          <w:tcPr>
            <w:tcW w:w="4046" w:type="dxa"/>
          </w:tcPr>
          <w:p w:rsidR="00134B9C" w:rsidRDefault="005E0DE7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>Determine the values of</w:t>
            </w:r>
            <w:r w:rsidR="00134B9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="00134B9C">
              <w:rPr>
                <w:rFonts w:ascii="Arial" w:eastAsiaTheme="minorEastAsia" w:hAnsi="Arial" w:cs="Arial"/>
              </w:rPr>
              <w:t xml:space="preserve"> </w:t>
            </w:r>
            <w:r>
              <w:rPr>
                <w:rFonts w:ascii="Arial" w:eastAsiaTheme="minorEastAsia" w:hAnsi="Arial" w:cs="Arial"/>
              </w:rPr>
              <w:t>and</w:t>
            </w:r>
            <w:r w:rsidR="00134B9C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y</m:t>
              </m:r>
            </m:oMath>
            <w:r w:rsidR="00134B9C">
              <w:rPr>
                <w:rFonts w:ascii="Arial" w:eastAsiaTheme="minorEastAsia" w:hAnsi="Arial" w:cs="Arial"/>
              </w:rPr>
              <w:t xml:space="preserve"> </w:t>
            </w:r>
            <w:r>
              <w:rPr>
                <w:rFonts w:ascii="Arial" w:eastAsiaTheme="minorEastAsia" w:hAnsi="Arial" w:cs="Arial"/>
              </w:rPr>
              <w:t xml:space="preserve">if </w:t>
            </w:r>
          </w:p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M(1; </m:t>
              </m:r>
              <m:r>
                <w:rPr>
                  <w:rFonts w:ascii="Cambria Math" w:eastAsiaTheme="minorEastAsia" w:hAnsi="Cambria Math" w:cs="Arial"/>
                </w:rPr>
                <m:t>3)</m:t>
              </m:r>
            </m:oMath>
            <w:r>
              <w:rPr>
                <w:rFonts w:ascii="Arial" w:hAnsi="Arial" w:cs="Arial"/>
              </w:rPr>
              <w:t xml:space="preserve"> </w:t>
            </w:r>
            <w:r w:rsidR="005E0DE7">
              <w:rPr>
                <w:rFonts w:ascii="Arial" w:hAnsi="Arial" w:cs="Arial"/>
              </w:rPr>
              <w:t>is the midpoint van the line that connects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A(4; 5)</m:t>
              </m:r>
            </m:oMath>
            <w:r>
              <w:rPr>
                <w:rFonts w:ascii="Arial" w:hAnsi="Arial" w:cs="Arial"/>
              </w:rPr>
              <w:t xml:space="preserve"> </w:t>
            </w:r>
            <w:r w:rsidR="005E0DE7">
              <w:rPr>
                <w:rFonts w:ascii="Arial" w:hAnsi="Arial" w:cs="Arial"/>
              </w:rPr>
              <w:t>and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B(x; y)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650" w:type="dxa"/>
            <w:gridSpan w:val="2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134B9C" w:rsidRPr="00B4739A" w:rsidTr="00B064BE">
        <w:trPr>
          <w:trHeight w:val="70"/>
        </w:trPr>
        <w:tc>
          <w:tcPr>
            <w:tcW w:w="806" w:type="dxa"/>
            <w:tcBorders>
              <w:bottom w:val="single" w:sz="4" w:space="0" w:color="auto"/>
            </w:tcBorders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46" w:type="dxa"/>
            <w:tcBorders>
              <w:bottom w:val="single" w:sz="4" w:space="0" w:color="auto"/>
            </w:tcBorders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:rsidR="00134B9C" w:rsidRPr="006A5EDA" w:rsidRDefault="00134B9C" w:rsidP="00526981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</w:t>
            </w:r>
            <w:r w:rsidR="00526981">
              <w:rPr>
                <w:rFonts w:ascii="Arial" w:hAnsi="Arial" w:cs="Arial"/>
                <w:b/>
              </w:rPr>
              <w:t>8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  <w:tr w:rsidR="00134B9C" w:rsidRPr="00B4739A" w:rsidTr="00B064BE">
        <w:trPr>
          <w:gridAfter w:val="1"/>
          <w:wAfter w:w="20" w:type="dxa"/>
        </w:trPr>
        <w:tc>
          <w:tcPr>
            <w:tcW w:w="4941" w:type="dxa"/>
            <w:gridSpan w:val="2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Vraag 2</w:t>
            </w:r>
          </w:p>
        </w:tc>
        <w:tc>
          <w:tcPr>
            <w:tcW w:w="4856" w:type="dxa"/>
            <w:gridSpan w:val="2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Question 2</w:t>
            </w:r>
          </w:p>
        </w:tc>
        <w:tc>
          <w:tcPr>
            <w:tcW w:w="630" w:type="dxa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BA0643" w:rsidRPr="00B4739A" w:rsidTr="00B064BE">
        <w:trPr>
          <w:gridAfter w:val="1"/>
          <w:wAfter w:w="20" w:type="dxa"/>
        </w:trPr>
        <w:tc>
          <w:tcPr>
            <w:tcW w:w="4941" w:type="dxa"/>
            <w:gridSpan w:val="2"/>
          </w:tcPr>
          <w:p w:rsidR="00BA0643" w:rsidRPr="00B4739A" w:rsidRDefault="00BA0643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die figuur is </w:t>
            </w:r>
            <m:oMath>
              <m:r>
                <w:rPr>
                  <w:rFonts w:ascii="Cambria Math" w:hAnsi="Cambria Math" w:cs="Arial"/>
                </w:rPr>
                <m:t>A(0; 2), B(-5; -3), C(2; -2)</m:t>
              </m:r>
            </m:oMath>
            <w:r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D(x; y)</m:t>
              </m:r>
            </m:oMath>
            <w:r w:rsidR="007F77D2">
              <w:rPr>
                <w:rFonts w:ascii="Arial" w:hAnsi="Arial" w:cs="Arial"/>
              </w:rPr>
              <w:t xml:space="preserve"> die hoekpunte van die paralle</w:t>
            </w:r>
            <w:r>
              <w:rPr>
                <w:rFonts w:ascii="Arial" w:hAnsi="Arial" w:cs="Arial"/>
              </w:rPr>
              <w:t xml:space="preserve">logram ABCD. Die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 – afsnit van AB is </w:t>
            </w:r>
            <m:oMath>
              <m:r>
                <w:rPr>
                  <w:rFonts w:ascii="Cambria Math" w:hAnsi="Cambria Math" w:cs="Arial"/>
                </w:rPr>
                <m:t>H(k; 0).</m:t>
              </m:r>
            </m:oMath>
            <w:r>
              <w:rPr>
                <w:rFonts w:ascii="Arial" w:hAnsi="Arial" w:cs="Arial"/>
              </w:rPr>
              <w:t xml:space="preserve"> BL sny die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- as by J en maak ‘n hoek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>
              <w:rPr>
                <w:rFonts w:ascii="Arial" w:eastAsiaTheme="minorEastAsia" w:hAnsi="Arial" w:cs="Arial"/>
              </w:rPr>
              <w:t xml:space="preserve">, soos aangedui, met die 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x </m:t>
              </m:r>
            </m:oMath>
            <w:r>
              <w:rPr>
                <w:rFonts w:ascii="Arial" w:eastAsiaTheme="minorEastAsia" w:hAnsi="Arial" w:cs="Arial"/>
              </w:rPr>
              <w:t>– as.</w:t>
            </w:r>
          </w:p>
        </w:tc>
        <w:tc>
          <w:tcPr>
            <w:tcW w:w="4856" w:type="dxa"/>
            <w:gridSpan w:val="2"/>
          </w:tcPr>
          <w:p w:rsidR="00BA0643" w:rsidRPr="00B4739A" w:rsidRDefault="007F77D2" w:rsidP="002B2F1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the figure </w:t>
            </w:r>
            <m:oMath>
              <m:r>
                <w:rPr>
                  <w:rFonts w:ascii="Cambria Math" w:hAnsi="Cambria Math" w:cs="Arial"/>
                </w:rPr>
                <m:t>A(0; 2), B(-5; -3), C(2; -2)</m:t>
              </m:r>
            </m:oMath>
            <w:r>
              <w:rPr>
                <w:rFonts w:ascii="Arial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D(x; y)</m:t>
              </m:r>
            </m:oMath>
            <w:r>
              <w:rPr>
                <w:rFonts w:ascii="Arial" w:hAnsi="Arial" w:cs="Arial"/>
              </w:rPr>
              <w:t xml:space="preserve"> are the vertices of the parallelogram ABCD. The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 – intercept of AB is </w:t>
            </w:r>
            <m:oMath>
              <m:r>
                <w:rPr>
                  <w:rFonts w:ascii="Cambria Math" w:hAnsi="Cambria Math" w:cs="Arial"/>
                </w:rPr>
                <m:t>H(k; 0).</m:t>
              </m:r>
            </m:oMath>
            <w:r>
              <w:rPr>
                <w:rFonts w:ascii="Arial" w:hAnsi="Arial" w:cs="Arial"/>
              </w:rPr>
              <w:t xml:space="preserve"> BL cuts the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>- a</w:t>
            </w:r>
            <w:r w:rsidR="002B2F19">
              <w:rPr>
                <w:rFonts w:ascii="Arial" w:hAnsi="Arial" w:cs="Arial"/>
              </w:rPr>
              <w:t>xis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at J and makes an angle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>
              <w:rPr>
                <w:rFonts w:ascii="Arial" w:eastAsiaTheme="minorEastAsia" w:hAnsi="Arial" w:cs="Arial"/>
              </w:rPr>
              <w:t xml:space="preserve">, as indicated, with the 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x </m:t>
              </m:r>
            </m:oMath>
            <w:r>
              <w:rPr>
                <w:rFonts w:ascii="Arial" w:eastAsiaTheme="minorEastAsia" w:hAnsi="Arial" w:cs="Arial"/>
              </w:rPr>
              <w:t>– a</w:t>
            </w:r>
            <w:r w:rsidR="002B2F19">
              <w:rPr>
                <w:rFonts w:ascii="Arial" w:eastAsiaTheme="minorEastAsia" w:hAnsi="Arial" w:cs="Arial"/>
              </w:rPr>
              <w:t>xis</w:t>
            </w:r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30" w:type="dxa"/>
          </w:tcPr>
          <w:p w:rsidR="00BA0643" w:rsidRPr="00B4739A" w:rsidRDefault="00BA0643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7134BA" w:rsidRPr="00B4739A" w:rsidTr="00B064BE">
        <w:trPr>
          <w:gridAfter w:val="1"/>
          <w:wAfter w:w="20" w:type="dxa"/>
        </w:trPr>
        <w:tc>
          <w:tcPr>
            <w:tcW w:w="806" w:type="dxa"/>
          </w:tcPr>
          <w:p w:rsidR="007134BA" w:rsidRPr="00B4739A" w:rsidRDefault="007134BA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91" w:type="dxa"/>
            <w:gridSpan w:val="3"/>
            <w:vAlign w:val="center"/>
          </w:tcPr>
          <w:p w:rsidR="007134BA" w:rsidRPr="00B4739A" w:rsidRDefault="00902972" w:rsidP="00616EA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B0717F3" wp14:editId="0277ACAE">
                  <wp:extent cx="4124325" cy="287286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362" cy="288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</w:tcPr>
          <w:p w:rsidR="007134BA" w:rsidRPr="00B4739A" w:rsidRDefault="007134BA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906D88" w:rsidRPr="00B4739A" w:rsidTr="00B064BE">
        <w:trPr>
          <w:gridAfter w:val="1"/>
          <w:wAfter w:w="20" w:type="dxa"/>
        </w:trPr>
        <w:tc>
          <w:tcPr>
            <w:tcW w:w="80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4135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Bepaal die gradiënt van BC.</w:t>
            </w:r>
          </w:p>
        </w:tc>
        <w:tc>
          <w:tcPr>
            <w:tcW w:w="810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404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gradient of BC.</w:t>
            </w:r>
          </w:p>
        </w:tc>
        <w:tc>
          <w:tcPr>
            <w:tcW w:w="630" w:type="dxa"/>
          </w:tcPr>
          <w:p w:rsidR="00906D88" w:rsidRPr="00B4739A" w:rsidRDefault="00906D88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906D88" w:rsidRPr="00B4739A" w:rsidTr="00B064BE">
        <w:trPr>
          <w:gridAfter w:val="1"/>
          <w:wAfter w:w="20" w:type="dxa"/>
        </w:trPr>
        <w:tc>
          <w:tcPr>
            <w:tcW w:w="80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4135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Bereken die grootte van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810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404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Calculate the value of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30" w:type="dxa"/>
          </w:tcPr>
          <w:p w:rsidR="00906D88" w:rsidRPr="00B4739A" w:rsidRDefault="00906D88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906D88" w:rsidRPr="00B4739A" w:rsidTr="00B064BE">
        <w:trPr>
          <w:gridAfter w:val="1"/>
          <w:wAfter w:w="20" w:type="dxa"/>
        </w:trPr>
        <w:tc>
          <w:tcPr>
            <w:tcW w:w="80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4135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Bepaal die waarde van k.</w:t>
            </w:r>
          </w:p>
        </w:tc>
        <w:tc>
          <w:tcPr>
            <w:tcW w:w="810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4046" w:type="dxa"/>
          </w:tcPr>
          <w:p w:rsidR="00906D88" w:rsidRPr="00B4739A" w:rsidRDefault="00A0577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value of k.</w:t>
            </w:r>
          </w:p>
        </w:tc>
        <w:tc>
          <w:tcPr>
            <w:tcW w:w="630" w:type="dxa"/>
          </w:tcPr>
          <w:p w:rsidR="00906D88" w:rsidRPr="00B4739A" w:rsidRDefault="00906D88" w:rsidP="00526981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52698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)</w:t>
            </w:r>
          </w:p>
        </w:tc>
      </w:tr>
      <w:tr w:rsidR="00906D88" w:rsidRPr="00B4739A" w:rsidTr="00B064BE">
        <w:trPr>
          <w:trHeight w:val="70"/>
        </w:trPr>
        <w:tc>
          <w:tcPr>
            <w:tcW w:w="80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4135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Bepaal die getalwaardes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>y</m:t>
              </m:r>
            </m:oMath>
            <w:r>
              <w:rPr>
                <w:rFonts w:ascii="Arial" w:eastAsiaTheme="minorEastAsia" w:hAnsi="Arial" w:cs="Arial"/>
              </w:rPr>
              <w:t>, die koördinate van D.</w:t>
            </w:r>
          </w:p>
        </w:tc>
        <w:tc>
          <w:tcPr>
            <w:tcW w:w="810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4046" w:type="dxa"/>
          </w:tcPr>
          <w:p w:rsidR="00906D88" w:rsidRPr="00B4739A" w:rsidRDefault="00A0577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Determine the numerical values of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and </w:t>
            </w:r>
            <m:oMath>
              <m:r>
                <w:rPr>
                  <w:rFonts w:ascii="Cambria Math" w:eastAsiaTheme="minorEastAsia" w:hAnsi="Cambria Math" w:cs="Arial"/>
                </w:rPr>
                <m:t>y</m:t>
              </m:r>
            </m:oMath>
            <w:r>
              <w:rPr>
                <w:rFonts w:ascii="Arial" w:eastAsiaTheme="minorEastAsia" w:hAnsi="Arial" w:cs="Arial"/>
              </w:rPr>
              <w:t>,the coordinates of D.</w:t>
            </w:r>
          </w:p>
        </w:tc>
        <w:tc>
          <w:tcPr>
            <w:tcW w:w="650" w:type="dxa"/>
            <w:gridSpan w:val="2"/>
          </w:tcPr>
          <w:p w:rsidR="00906D88" w:rsidRPr="00B4739A" w:rsidRDefault="00906D88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906D88" w:rsidRPr="00B4739A" w:rsidTr="00B064BE">
        <w:trPr>
          <w:trHeight w:val="70"/>
        </w:trPr>
        <w:tc>
          <w:tcPr>
            <w:tcW w:w="806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4135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Toon aan dat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Δ</m:t>
              </m:r>
              <m:r>
                <w:rPr>
                  <w:rFonts w:ascii="Cambria Math" w:hAnsi="Cambria Math" w:cs="Arial"/>
                </w:rPr>
                <m:t>ABC</m:t>
              </m:r>
            </m:oMath>
            <w:r>
              <w:rPr>
                <w:rFonts w:ascii="Arial" w:eastAsiaTheme="minorEastAsia" w:hAnsi="Arial" w:cs="Arial"/>
              </w:rPr>
              <w:t xml:space="preserve"> gelykbenig is.</w:t>
            </w:r>
          </w:p>
        </w:tc>
        <w:tc>
          <w:tcPr>
            <w:tcW w:w="810" w:type="dxa"/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4046" w:type="dxa"/>
          </w:tcPr>
          <w:p w:rsidR="00906D88" w:rsidRPr="00B4739A" w:rsidRDefault="00A0577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Show that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Δ</m:t>
              </m:r>
              <m:r>
                <w:rPr>
                  <w:rFonts w:ascii="Cambria Math" w:hAnsi="Cambria Math" w:cs="Arial"/>
                </w:rPr>
                <m:t xml:space="preserve">ABC </m:t>
              </m:r>
            </m:oMath>
            <w:r>
              <w:rPr>
                <w:rFonts w:ascii="Arial" w:eastAsiaTheme="minorEastAsia" w:hAnsi="Arial" w:cs="Arial"/>
              </w:rPr>
              <w:t>will be isoceles.</w:t>
            </w:r>
          </w:p>
        </w:tc>
        <w:tc>
          <w:tcPr>
            <w:tcW w:w="650" w:type="dxa"/>
            <w:gridSpan w:val="2"/>
          </w:tcPr>
          <w:p w:rsidR="00906D88" w:rsidRPr="00B4739A" w:rsidRDefault="00906D88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906D88" w:rsidRPr="00B4739A" w:rsidTr="00B064BE">
        <w:trPr>
          <w:trHeight w:val="70"/>
        </w:trPr>
        <w:tc>
          <w:tcPr>
            <w:tcW w:w="806" w:type="dxa"/>
            <w:tcBorders>
              <w:bottom w:val="single" w:sz="4" w:space="0" w:color="auto"/>
            </w:tcBorders>
          </w:tcPr>
          <w:p w:rsidR="00906D88" w:rsidRDefault="00906D88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:rsidR="00906D88" w:rsidRDefault="00906D88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46" w:type="dxa"/>
            <w:tcBorders>
              <w:bottom w:val="single" w:sz="4" w:space="0" w:color="auto"/>
            </w:tcBorders>
          </w:tcPr>
          <w:p w:rsidR="00906D88" w:rsidRPr="00B4739A" w:rsidRDefault="00906D88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:rsidR="00906D88" w:rsidRPr="00074AC4" w:rsidRDefault="00906D88" w:rsidP="00526981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</w:t>
            </w:r>
            <w:r w:rsidR="00526981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  <w:tr w:rsidR="00134B9C" w:rsidRPr="00B4739A" w:rsidTr="00B064BE">
        <w:trPr>
          <w:gridAfter w:val="1"/>
          <w:wAfter w:w="25" w:type="dxa"/>
        </w:trPr>
        <w:tc>
          <w:tcPr>
            <w:tcW w:w="4941" w:type="dxa"/>
            <w:gridSpan w:val="2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lastRenderedPageBreak/>
              <w:t>Vraag 3</w:t>
            </w:r>
          </w:p>
        </w:tc>
        <w:tc>
          <w:tcPr>
            <w:tcW w:w="4856" w:type="dxa"/>
            <w:gridSpan w:val="2"/>
          </w:tcPr>
          <w:p w:rsidR="00134B9C" w:rsidRPr="00B4739A" w:rsidRDefault="00134B9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Question 3</w:t>
            </w:r>
          </w:p>
        </w:tc>
        <w:tc>
          <w:tcPr>
            <w:tcW w:w="630" w:type="dxa"/>
          </w:tcPr>
          <w:p w:rsidR="00134B9C" w:rsidRPr="00B4739A" w:rsidRDefault="00134B9C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26093F" w:rsidRPr="00B4739A" w:rsidTr="00B064BE">
        <w:trPr>
          <w:gridAfter w:val="1"/>
          <w:wAfter w:w="25" w:type="dxa"/>
        </w:trPr>
        <w:tc>
          <w:tcPr>
            <w:tcW w:w="4941" w:type="dxa"/>
            <w:gridSpan w:val="2"/>
          </w:tcPr>
          <w:p w:rsidR="00DA11C9" w:rsidRDefault="00D8334E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die diagram hieronder is A(4; 3), B(2; 7), </w:t>
            </w:r>
          </w:p>
          <w:p w:rsidR="0026093F" w:rsidRPr="00B4739A" w:rsidRDefault="00D8334E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C(-2; 5) en D(0; 1) vier punte in die kartesiese vlak.</w:t>
            </w:r>
          </w:p>
        </w:tc>
        <w:tc>
          <w:tcPr>
            <w:tcW w:w="4856" w:type="dxa"/>
            <w:gridSpan w:val="2"/>
          </w:tcPr>
          <w:p w:rsidR="00DA11C9" w:rsidRDefault="00DA11C9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the diagram below A(4; 3), B(2; 7), </w:t>
            </w:r>
          </w:p>
          <w:p w:rsidR="0026093F" w:rsidRPr="00B4739A" w:rsidRDefault="00DA11C9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C(-2; 5) and D(0; 1) are four points on the cartesian plane.</w:t>
            </w:r>
          </w:p>
        </w:tc>
        <w:tc>
          <w:tcPr>
            <w:tcW w:w="630" w:type="dxa"/>
          </w:tcPr>
          <w:p w:rsidR="0026093F" w:rsidRPr="00B4739A" w:rsidRDefault="0026093F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DA11C9" w:rsidRPr="00B4739A" w:rsidTr="00B064BE">
        <w:trPr>
          <w:gridAfter w:val="1"/>
          <w:wAfter w:w="25" w:type="dxa"/>
          <w:trHeight w:val="2600"/>
        </w:trPr>
        <w:tc>
          <w:tcPr>
            <w:tcW w:w="806" w:type="dxa"/>
          </w:tcPr>
          <w:p w:rsidR="00DA11C9" w:rsidRPr="00B4739A" w:rsidRDefault="00DA11C9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91" w:type="dxa"/>
            <w:gridSpan w:val="3"/>
            <w:vAlign w:val="center"/>
          </w:tcPr>
          <w:p w:rsidR="00DA11C9" w:rsidRPr="00B4739A" w:rsidRDefault="00DA11C9" w:rsidP="00616EA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E78CAB8" wp14:editId="49B583D8">
                  <wp:extent cx="3905250" cy="41052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410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</w:tcPr>
          <w:p w:rsidR="00DA11C9" w:rsidRPr="00B4739A" w:rsidRDefault="00DA11C9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E74386" w:rsidRPr="00B4739A" w:rsidTr="00B064BE">
        <w:trPr>
          <w:gridAfter w:val="1"/>
          <w:wAfter w:w="25" w:type="dxa"/>
        </w:trPr>
        <w:tc>
          <w:tcPr>
            <w:tcW w:w="806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4135" w:type="dxa"/>
          </w:tcPr>
          <w:p w:rsidR="00E74386" w:rsidRPr="00B4739A" w:rsidRDefault="00E74386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Toon aan dat </w:t>
            </w:r>
            <m:oMath>
              <m:r>
                <w:rPr>
                  <w:rFonts w:ascii="Cambria Math" w:hAnsi="Cambria Math" w:cs="Arial"/>
                </w:rPr>
                <m:t>AC⊥BD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810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4046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Show that </w:t>
            </w:r>
            <m:oMath>
              <m:r>
                <w:rPr>
                  <w:rFonts w:ascii="Cambria Math" w:hAnsi="Cambria Math" w:cs="Arial"/>
                </w:rPr>
                <m:t>AC⊥BD</m:t>
              </m:r>
            </m:oMath>
          </w:p>
        </w:tc>
        <w:tc>
          <w:tcPr>
            <w:tcW w:w="630" w:type="dxa"/>
          </w:tcPr>
          <w:p w:rsidR="00E74386" w:rsidRPr="00B4739A" w:rsidRDefault="00FD4E9D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E74386" w:rsidRPr="00B4739A" w:rsidTr="00B064BE">
        <w:trPr>
          <w:gridAfter w:val="1"/>
          <w:wAfter w:w="25" w:type="dxa"/>
        </w:trPr>
        <w:tc>
          <w:tcPr>
            <w:tcW w:w="806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4135" w:type="dxa"/>
          </w:tcPr>
          <w:p w:rsidR="00E74386" w:rsidRPr="00B4739A" w:rsidRDefault="00E74386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Toon aan dat AC, BD halveer.</w:t>
            </w:r>
          </w:p>
        </w:tc>
        <w:tc>
          <w:tcPr>
            <w:tcW w:w="810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4046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Show that AC bisects BD.</w:t>
            </w:r>
          </w:p>
        </w:tc>
        <w:tc>
          <w:tcPr>
            <w:tcW w:w="630" w:type="dxa"/>
          </w:tcPr>
          <w:p w:rsidR="00E74386" w:rsidRPr="00B4739A" w:rsidRDefault="00FD4E9D" w:rsidP="00972D4E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972D4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)</w:t>
            </w:r>
          </w:p>
        </w:tc>
      </w:tr>
      <w:tr w:rsidR="00E74386" w:rsidRPr="00B4739A" w:rsidTr="00B064BE">
        <w:trPr>
          <w:gridAfter w:val="1"/>
          <w:wAfter w:w="25" w:type="dxa"/>
        </w:trPr>
        <w:tc>
          <w:tcPr>
            <w:tcW w:w="806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4135" w:type="dxa"/>
          </w:tcPr>
          <w:p w:rsidR="00E74386" w:rsidRPr="00B4739A" w:rsidRDefault="00E74386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Noem, met redes, watter tipe vierhoek deur ABCD verteenwoordig word.</w:t>
            </w:r>
          </w:p>
        </w:tc>
        <w:tc>
          <w:tcPr>
            <w:tcW w:w="810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4046" w:type="dxa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with reasons, the type of quadrilateral represented by ABCD.</w:t>
            </w:r>
          </w:p>
        </w:tc>
        <w:tc>
          <w:tcPr>
            <w:tcW w:w="630" w:type="dxa"/>
          </w:tcPr>
          <w:p w:rsidR="00E74386" w:rsidRPr="00B4739A" w:rsidRDefault="00972D4E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</w:t>
            </w:r>
            <w:r w:rsidR="00FD4E9D">
              <w:rPr>
                <w:rFonts w:ascii="Arial" w:hAnsi="Arial" w:cs="Arial"/>
              </w:rPr>
              <w:t>)</w:t>
            </w:r>
          </w:p>
        </w:tc>
      </w:tr>
      <w:tr w:rsidR="00E74386" w:rsidRPr="00B4739A" w:rsidTr="00B064BE">
        <w:trPr>
          <w:gridAfter w:val="1"/>
          <w:wAfter w:w="25" w:type="dxa"/>
        </w:trPr>
        <w:tc>
          <w:tcPr>
            <w:tcW w:w="806" w:type="dxa"/>
            <w:tcBorders>
              <w:bottom w:val="single" w:sz="4" w:space="0" w:color="auto"/>
            </w:tcBorders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:rsidR="00E74386" w:rsidRPr="00B4739A" w:rsidRDefault="00E74386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46" w:type="dxa"/>
            <w:tcBorders>
              <w:bottom w:val="single" w:sz="4" w:space="0" w:color="auto"/>
            </w:tcBorders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E74386" w:rsidRPr="00B63F0A" w:rsidRDefault="00B63F0A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[11]</w:t>
            </w:r>
          </w:p>
        </w:tc>
      </w:tr>
    </w:tbl>
    <w:p w:rsidR="00193D44" w:rsidRDefault="00193D44" w:rsidP="00616EAA">
      <w:pPr>
        <w:spacing w:line="276" w:lineRule="auto"/>
      </w:pPr>
      <w:r>
        <w:br w:type="page"/>
      </w:r>
    </w:p>
    <w:tbl>
      <w:tblPr>
        <w:tblStyle w:val="TableGrid"/>
        <w:tblW w:w="10465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135"/>
        <w:gridCol w:w="810"/>
        <w:gridCol w:w="4046"/>
        <w:gridCol w:w="630"/>
      </w:tblGrid>
      <w:tr w:rsidR="00E74386" w:rsidRPr="00B4739A" w:rsidTr="00815F75">
        <w:tc>
          <w:tcPr>
            <w:tcW w:w="4979" w:type="dxa"/>
            <w:gridSpan w:val="2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lastRenderedPageBreak/>
              <w:t>Vraag 4</w:t>
            </w:r>
          </w:p>
        </w:tc>
        <w:tc>
          <w:tcPr>
            <w:tcW w:w="4856" w:type="dxa"/>
            <w:gridSpan w:val="2"/>
          </w:tcPr>
          <w:p w:rsidR="00E74386" w:rsidRPr="00B4739A" w:rsidRDefault="00E74386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Question 4</w:t>
            </w:r>
          </w:p>
        </w:tc>
        <w:tc>
          <w:tcPr>
            <w:tcW w:w="630" w:type="dxa"/>
          </w:tcPr>
          <w:p w:rsidR="00E74386" w:rsidRPr="00B4739A" w:rsidRDefault="00E74386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E74386" w:rsidRPr="00B4739A" w:rsidTr="00815F75">
        <w:tc>
          <w:tcPr>
            <w:tcW w:w="4979" w:type="dxa"/>
            <w:gridSpan w:val="2"/>
          </w:tcPr>
          <w:p w:rsidR="00E74386" w:rsidRPr="00B4739A" w:rsidRDefault="005719DF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 grafiek van die funksies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tan⁡</m:t>
              </m:r>
              <m:r>
                <w:rPr>
                  <w:rFonts w:ascii="Cambria Math" w:hAnsi="Cambria Math" w:cs="Arial"/>
                </w:rPr>
                <m:t>(x + q)</m:t>
              </m:r>
            </m:oMath>
            <w:r w:rsidRPr="00193D44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en</w:t>
            </w:r>
            <w:r w:rsidRPr="00193D44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g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sin⁡</m:t>
              </m:r>
              <m:r>
                <w:rPr>
                  <w:rFonts w:ascii="Cambria Math" w:hAnsi="Cambria Math" w:cs="Arial"/>
                </w:rPr>
                <m:t>(px)</m:t>
              </m:r>
            </m:oMath>
            <w:r>
              <w:rPr>
                <w:rFonts w:ascii="Arial" w:hAnsi="Arial" w:cs="Arial"/>
              </w:rPr>
              <w:t xml:space="preserve"> vir </w:t>
            </w:r>
            <m:oMath>
              <m:r>
                <w:rPr>
                  <w:rFonts w:ascii="Cambria Math" w:hAnsi="Cambria Math" w:cs="Arial"/>
                </w:rPr>
                <m:t xml:space="preserve"> </m:t>
              </m:r>
              <m:r>
                <w:rPr>
                  <w:rFonts w:ascii="Cambria Math" w:eastAsiaTheme="minorEastAsia" w:hAnsi="Cambria Math" w:cs="Arial"/>
                </w:rPr>
                <m:t>x ∈[-135°; 90°</m:t>
              </m:r>
            </m:oMath>
            <w:r w:rsidRPr="00193D44">
              <w:rPr>
                <w:rFonts w:ascii="Arial" w:hAnsi="Arial" w:cs="Arial"/>
              </w:rPr>
              <w:t xml:space="preserve">] </w:t>
            </w:r>
            <w:r>
              <w:rPr>
                <w:rFonts w:ascii="Arial" w:hAnsi="Arial" w:cs="Arial"/>
              </w:rPr>
              <w:t>word in die onderstaande diagram geillustreer. Gebruik die skets en beantwoord die vrae wat volg.</w:t>
            </w:r>
          </w:p>
        </w:tc>
        <w:tc>
          <w:tcPr>
            <w:tcW w:w="4856" w:type="dxa"/>
            <w:gridSpan w:val="2"/>
          </w:tcPr>
          <w:p w:rsidR="00E74386" w:rsidRPr="00B4739A" w:rsidRDefault="00EE5299" w:rsidP="00616EAA">
            <w:pPr>
              <w:spacing w:line="276" w:lineRule="auto"/>
              <w:rPr>
                <w:rFonts w:ascii="Arial" w:hAnsi="Arial" w:cs="Arial"/>
              </w:rPr>
            </w:pPr>
            <w:r w:rsidRPr="00193D44">
              <w:rPr>
                <w:rFonts w:ascii="Arial" w:hAnsi="Arial" w:cs="Arial"/>
              </w:rPr>
              <w:t>The graph of the functions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tan⁡</m:t>
              </m:r>
              <m:r>
                <w:rPr>
                  <w:rFonts w:ascii="Cambria Math" w:hAnsi="Cambria Math" w:cs="Arial"/>
                </w:rPr>
                <m:t>(x + q)</m:t>
              </m:r>
            </m:oMath>
            <w:r w:rsidRPr="00193D44">
              <w:rPr>
                <w:rFonts w:ascii="Arial" w:hAnsi="Arial" w:cs="Arial"/>
              </w:rPr>
              <w:t xml:space="preserve">  and </w:t>
            </w:r>
            <m:oMath>
              <m:r>
                <w:rPr>
                  <w:rFonts w:ascii="Cambria Math" w:hAnsi="Cambria Math" w:cs="Arial"/>
                </w:rPr>
                <m:t>g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sin⁡</m:t>
              </m:r>
              <m:r>
                <w:rPr>
                  <w:rFonts w:ascii="Cambria Math" w:hAnsi="Cambria Math" w:cs="Arial"/>
                </w:rPr>
                <m:t>(px)</m:t>
              </m:r>
            </m:oMath>
            <w:r>
              <w:rPr>
                <w:rFonts w:ascii="Arial" w:hAnsi="Arial" w:cs="Arial"/>
              </w:rPr>
              <w:t xml:space="preserve"> for </w:t>
            </w:r>
            <m:oMath>
              <m:r>
                <w:rPr>
                  <w:rFonts w:ascii="Cambria Math" w:hAnsi="Cambria Math" w:cs="Arial"/>
                </w:rPr>
                <m:t xml:space="preserve"> </m:t>
              </m:r>
              <m:r>
                <w:rPr>
                  <w:rFonts w:ascii="Cambria Math" w:eastAsiaTheme="minorEastAsia" w:hAnsi="Cambria Math" w:cs="Arial"/>
                </w:rPr>
                <m:t>x ∈[-135°; 90°</m:t>
              </m:r>
            </m:oMath>
            <w:r w:rsidRPr="00193D44">
              <w:rPr>
                <w:rFonts w:ascii="Arial" w:hAnsi="Arial" w:cs="Arial"/>
              </w:rPr>
              <w:t>] are illustrated  in the sketch below.</w:t>
            </w:r>
            <w:r w:rsidR="005719DF">
              <w:rPr>
                <w:rFonts w:ascii="Arial" w:hAnsi="Arial" w:cs="Arial"/>
              </w:rPr>
              <w:t xml:space="preserve"> Use the sketch to answer the following questions.</w:t>
            </w:r>
          </w:p>
        </w:tc>
        <w:tc>
          <w:tcPr>
            <w:tcW w:w="630" w:type="dxa"/>
          </w:tcPr>
          <w:p w:rsidR="00E74386" w:rsidRPr="00B4739A" w:rsidRDefault="00E74386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E74386" w:rsidRPr="00B4739A" w:rsidTr="00815F75">
        <w:tc>
          <w:tcPr>
            <w:tcW w:w="9835" w:type="dxa"/>
            <w:gridSpan w:val="4"/>
            <w:vAlign w:val="center"/>
          </w:tcPr>
          <w:p w:rsidR="00E74386" w:rsidRPr="00B4739A" w:rsidRDefault="00193D44" w:rsidP="00616EA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5050508" cy="2809875"/>
                  <wp:effectExtent l="0" t="0" r="0" b="0"/>
                  <wp:docPr id="4" name="Picture 4" descr="11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1950" cy="281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</w:tcPr>
          <w:p w:rsidR="00E74386" w:rsidRPr="00B4739A" w:rsidRDefault="00E74386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0032C" w:rsidRPr="00B4739A" w:rsidTr="00815F75">
        <w:tc>
          <w:tcPr>
            <w:tcW w:w="844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4135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Bepaal die waarde van </w:t>
            </w:r>
            <m:oMath>
              <m:r>
                <w:rPr>
                  <w:rFonts w:ascii="Cambria Math" w:hAnsi="Cambria Math" w:cs="Arial"/>
                </w:rPr>
                <m:t>p</m:t>
              </m:r>
            </m:oMath>
            <w:r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q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810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4046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Determine the value of </w:t>
            </w:r>
            <m:oMath>
              <m:r>
                <w:rPr>
                  <w:rFonts w:ascii="Cambria Math" w:hAnsi="Cambria Math" w:cs="Arial"/>
                </w:rPr>
                <m:t>p</m:t>
              </m:r>
            </m:oMath>
            <w:r>
              <w:rPr>
                <w:rFonts w:ascii="Arial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q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630" w:type="dxa"/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C0032C" w:rsidRPr="00B4739A" w:rsidTr="00815F75">
        <w:tc>
          <w:tcPr>
            <w:tcW w:w="844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</w:t>
            </w:r>
          </w:p>
        </w:tc>
        <w:tc>
          <w:tcPr>
            <w:tcW w:w="4135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Bepaal die periode van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810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</w:t>
            </w:r>
          </w:p>
        </w:tc>
        <w:tc>
          <w:tcPr>
            <w:tcW w:w="4046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Determine the period of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630" w:type="dxa"/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68454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</w:tr>
      <w:tr w:rsidR="00C0032C" w:rsidRPr="00B4739A" w:rsidTr="00815F75">
        <w:tc>
          <w:tcPr>
            <w:tcW w:w="844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</w:t>
            </w:r>
          </w:p>
        </w:tc>
        <w:tc>
          <w:tcPr>
            <w:tcW w:w="4135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Skryf die vergelyking van</w:t>
            </w:r>
            <w:r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EE529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as</w:t>
            </w:r>
            <w:r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EE529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die refleksie van</w:t>
            </w:r>
            <w:r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EE529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 die</w:t>
            </w:r>
            <w:r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>-as is, neer.</w:t>
            </w:r>
          </w:p>
        </w:tc>
        <w:tc>
          <w:tcPr>
            <w:tcW w:w="810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</w:t>
            </w:r>
          </w:p>
        </w:tc>
        <w:tc>
          <w:tcPr>
            <w:tcW w:w="4046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 w:rsidRPr="00EE5299">
              <w:rPr>
                <w:rFonts w:ascii="Arial" w:hAnsi="Arial" w:cs="Arial"/>
              </w:rPr>
              <w:t xml:space="preserve">Write down the equation of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EE5299">
              <w:rPr>
                <w:rFonts w:ascii="Arial" w:hAnsi="Arial" w:cs="Arial"/>
              </w:rPr>
              <w:t xml:space="preserve">, if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EE5299">
              <w:rPr>
                <w:rFonts w:ascii="Arial" w:hAnsi="Arial" w:cs="Arial"/>
              </w:rPr>
              <w:t xml:space="preserve"> is the reflection of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EE5299">
              <w:rPr>
                <w:rFonts w:ascii="Arial" w:hAnsi="Arial" w:cs="Arial"/>
              </w:rPr>
              <w:t xml:space="preserve"> in the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EE5299">
              <w:rPr>
                <w:rFonts w:ascii="Arial" w:hAnsi="Arial" w:cs="Arial"/>
              </w:rPr>
              <w:t>-axis</w:t>
            </w:r>
          </w:p>
        </w:tc>
        <w:tc>
          <w:tcPr>
            <w:tcW w:w="630" w:type="dxa"/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C0032C" w:rsidRPr="00B4739A" w:rsidTr="00BF4491">
        <w:tc>
          <w:tcPr>
            <w:tcW w:w="844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4.4.</w:t>
            </w:r>
          </w:p>
        </w:tc>
        <w:tc>
          <w:tcPr>
            <w:tcW w:w="4135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Vir watter waarde(s) van</w:t>
            </w:r>
            <w:r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EE5299">
              <w:rPr>
                <w:rFonts w:ascii="Arial" w:hAnsi="Arial" w:cs="Arial"/>
              </w:rPr>
              <w:t xml:space="preserve"> is </w:t>
            </w:r>
            <m:oMath>
              <m:r>
                <w:rPr>
                  <w:rFonts w:ascii="Cambria Math" w:hAnsi="Cambria Math" w:cs="Arial"/>
                </w:rPr>
                <m:t>f(x) ≥0</m:t>
              </m:r>
            </m:oMath>
            <w:r>
              <w:rPr>
                <w:rFonts w:ascii="Arial" w:eastAsiaTheme="minorEastAsia" w:hAnsi="Arial" w:cs="Arial"/>
              </w:rPr>
              <w:t>?</w:t>
            </w:r>
          </w:p>
        </w:tc>
        <w:tc>
          <w:tcPr>
            <w:tcW w:w="810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4.4.</w:t>
            </w:r>
          </w:p>
        </w:tc>
        <w:tc>
          <w:tcPr>
            <w:tcW w:w="4046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 w:rsidRPr="00EE5299">
              <w:rPr>
                <w:rFonts w:ascii="Arial" w:hAnsi="Arial" w:cs="Arial"/>
              </w:rPr>
              <w:t xml:space="preserve">For which value(s) of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EE5299">
              <w:rPr>
                <w:rFonts w:ascii="Arial" w:hAnsi="Arial" w:cs="Arial"/>
              </w:rPr>
              <w:t xml:space="preserve"> is </w:t>
            </w:r>
            <m:oMath>
              <m:r>
                <w:rPr>
                  <w:rFonts w:ascii="Cambria Math" w:hAnsi="Cambria Math" w:cs="Arial"/>
                </w:rPr>
                <m:t>f(x) ≥0</m:t>
              </m:r>
            </m:oMath>
            <w:r>
              <w:rPr>
                <w:rFonts w:ascii="Arial" w:eastAsiaTheme="minorEastAsia" w:hAnsi="Arial" w:cs="Arial"/>
              </w:rPr>
              <w:t>?</w:t>
            </w:r>
          </w:p>
        </w:tc>
        <w:tc>
          <w:tcPr>
            <w:tcW w:w="630" w:type="dxa"/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C0032C" w:rsidRPr="00B4739A" w:rsidTr="00BF4491">
        <w:tc>
          <w:tcPr>
            <w:tcW w:w="844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4.5.</w:t>
            </w:r>
          </w:p>
        </w:tc>
        <w:tc>
          <w:tcPr>
            <w:tcW w:w="4135" w:type="dxa"/>
          </w:tcPr>
          <w:p w:rsidR="00C0032C" w:rsidRPr="00B4739A" w:rsidRDefault="00C343A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Bepaal, met redes, die waardeversameling van die funksie</w:t>
            </w:r>
            <w:r w:rsidR="00C0032C"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k</m:t>
              </m:r>
            </m:oMath>
            <w:r w:rsidR="00C0032C" w:rsidRPr="00EE529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as</w:t>
            </w:r>
            <w:r w:rsidR="00C0032C" w:rsidRPr="00EE529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k(x) = 2g(x)+1</m:t>
              </m:r>
            </m:oMath>
          </w:p>
        </w:tc>
        <w:tc>
          <w:tcPr>
            <w:tcW w:w="810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4.5.</w:t>
            </w:r>
          </w:p>
        </w:tc>
        <w:tc>
          <w:tcPr>
            <w:tcW w:w="4046" w:type="dxa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Determine, with reasons, </w:t>
            </w:r>
            <w:r w:rsidRPr="00EE5299">
              <w:rPr>
                <w:rFonts w:ascii="Arial" w:hAnsi="Arial" w:cs="Arial"/>
              </w:rPr>
              <w:t xml:space="preserve">the range of the function </w:t>
            </w:r>
            <m:oMath>
              <m:r>
                <w:rPr>
                  <w:rFonts w:ascii="Cambria Math" w:hAnsi="Cambria Math" w:cs="Arial"/>
                </w:rPr>
                <m:t>k</m:t>
              </m:r>
            </m:oMath>
            <w:r w:rsidRPr="00EE5299">
              <w:rPr>
                <w:rFonts w:ascii="Arial" w:hAnsi="Arial" w:cs="Arial"/>
              </w:rPr>
              <w:t xml:space="preserve">, if </w:t>
            </w:r>
            <m:oMath>
              <m:r>
                <w:rPr>
                  <w:rFonts w:ascii="Cambria Math" w:hAnsi="Cambria Math" w:cs="Arial"/>
                </w:rPr>
                <m:t>k(x) = 2g(x)+1</m:t>
              </m:r>
            </m:oMath>
          </w:p>
        </w:tc>
        <w:tc>
          <w:tcPr>
            <w:tcW w:w="630" w:type="dxa"/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C0032C" w:rsidRPr="00B4739A" w:rsidTr="00BF4491">
        <w:tc>
          <w:tcPr>
            <w:tcW w:w="844" w:type="dxa"/>
            <w:tcBorders>
              <w:bottom w:val="single" w:sz="4" w:space="0" w:color="auto"/>
            </w:tcBorders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46" w:type="dxa"/>
            <w:tcBorders>
              <w:bottom w:val="single" w:sz="4" w:space="0" w:color="auto"/>
            </w:tcBorders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C0032C" w:rsidRPr="00D07356" w:rsidRDefault="00C0032C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</w:t>
            </w:r>
            <w:r w:rsidR="0068454F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</w:tbl>
    <w:p w:rsidR="00571351" w:rsidRDefault="00571351" w:rsidP="00616EAA">
      <w:pPr>
        <w:spacing w:line="276" w:lineRule="auto"/>
      </w:pPr>
      <w:r>
        <w:br w:type="page"/>
      </w:r>
    </w:p>
    <w:tbl>
      <w:tblPr>
        <w:tblStyle w:val="TableGrid"/>
        <w:tblW w:w="10465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174"/>
        <w:gridCol w:w="900"/>
        <w:gridCol w:w="3956"/>
        <w:gridCol w:w="630"/>
      </w:tblGrid>
      <w:tr w:rsidR="00C0032C" w:rsidRPr="00B4739A" w:rsidTr="00815F75">
        <w:tc>
          <w:tcPr>
            <w:tcW w:w="4979" w:type="dxa"/>
            <w:gridSpan w:val="2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lastRenderedPageBreak/>
              <w:t>Vraag 5</w:t>
            </w:r>
          </w:p>
        </w:tc>
        <w:tc>
          <w:tcPr>
            <w:tcW w:w="4856" w:type="dxa"/>
            <w:gridSpan w:val="2"/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Question 5</w:t>
            </w:r>
          </w:p>
        </w:tc>
        <w:tc>
          <w:tcPr>
            <w:tcW w:w="630" w:type="dxa"/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571351" w:rsidRPr="00B4739A" w:rsidTr="00815F75">
        <w:trPr>
          <w:trHeight w:val="215"/>
        </w:trPr>
        <w:tc>
          <w:tcPr>
            <w:tcW w:w="4979" w:type="dxa"/>
            <w:gridSpan w:val="2"/>
          </w:tcPr>
          <w:p w:rsidR="00571351" w:rsidRDefault="00571351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Bestudeer die onderstaande grafiek van die funksie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(bx)</m:t>
                  </m:r>
                </m:e>
              </m:func>
              <m:r>
                <w:rPr>
                  <w:rFonts w:ascii="Cambria Math" w:hAnsi="Cambria Math" w:cs="Arial"/>
                </w:rPr>
                <m:t>+c</m:t>
              </m:r>
            </m:oMath>
            <w:r>
              <w:rPr>
                <w:rFonts w:ascii="Arial" w:eastAsiaTheme="minorEastAsia" w:hAnsi="Arial" w:cs="Arial"/>
              </w:rPr>
              <w:t xml:space="preserve"> vir die interval</w:t>
            </w:r>
          </w:p>
          <w:p w:rsidR="00571351" w:rsidRPr="00B4739A" w:rsidRDefault="00571351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0°≤x≤280°</m:t>
              </m:r>
            </m:oMath>
            <w:r>
              <w:rPr>
                <w:rFonts w:ascii="Arial" w:eastAsiaTheme="minorEastAsia" w:hAnsi="Arial" w:cs="Arial"/>
              </w:rPr>
              <w:t>. Beantwoord die vrae wat volg.</w:t>
            </w:r>
          </w:p>
        </w:tc>
        <w:tc>
          <w:tcPr>
            <w:tcW w:w="4856" w:type="dxa"/>
            <w:gridSpan w:val="2"/>
          </w:tcPr>
          <w:p w:rsidR="00042589" w:rsidRDefault="00042589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Study the graph below, that represents the function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(bx)</m:t>
                  </m:r>
                </m:e>
              </m:func>
              <m:r>
                <w:rPr>
                  <w:rFonts w:ascii="Cambria Math" w:hAnsi="Cambria Math" w:cs="Arial"/>
                </w:rPr>
                <m:t>+c</m:t>
              </m:r>
            </m:oMath>
            <w:r>
              <w:rPr>
                <w:rFonts w:ascii="Arial" w:eastAsiaTheme="minorEastAsia" w:hAnsi="Arial" w:cs="Arial"/>
              </w:rPr>
              <w:t xml:space="preserve"> for the interval</w:t>
            </w:r>
          </w:p>
          <w:p w:rsidR="00571351" w:rsidRPr="00B4739A" w:rsidRDefault="00042589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0°≤x≤280°</m:t>
              </m:r>
            </m:oMath>
            <w:r>
              <w:rPr>
                <w:rFonts w:ascii="Arial" w:eastAsiaTheme="minorEastAsia" w:hAnsi="Arial" w:cs="Arial"/>
              </w:rPr>
              <w:t>. Answer the following questions.</w:t>
            </w:r>
          </w:p>
        </w:tc>
        <w:tc>
          <w:tcPr>
            <w:tcW w:w="630" w:type="dxa"/>
          </w:tcPr>
          <w:p w:rsidR="00571351" w:rsidRPr="00B4739A" w:rsidRDefault="00571351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571351" w:rsidRPr="00B4739A" w:rsidTr="00815F75">
        <w:trPr>
          <w:trHeight w:val="5255"/>
        </w:trPr>
        <w:tc>
          <w:tcPr>
            <w:tcW w:w="10465" w:type="dxa"/>
            <w:gridSpan w:val="5"/>
            <w:vAlign w:val="center"/>
          </w:tcPr>
          <w:p w:rsidR="00571351" w:rsidRPr="00B4739A" w:rsidRDefault="0050419D" w:rsidP="00616EA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2540578" wp14:editId="1960CC8F">
                  <wp:extent cx="5943600" cy="297878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97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D32" w:rsidRPr="00B4739A" w:rsidTr="00815F75">
        <w:tc>
          <w:tcPr>
            <w:tcW w:w="805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5.1.</w:t>
            </w:r>
          </w:p>
        </w:tc>
        <w:tc>
          <w:tcPr>
            <w:tcW w:w="4174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Bepaal die waardes van b en c.</w:t>
            </w:r>
          </w:p>
        </w:tc>
        <w:tc>
          <w:tcPr>
            <w:tcW w:w="900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5.1.</w:t>
            </w:r>
          </w:p>
        </w:tc>
        <w:tc>
          <w:tcPr>
            <w:tcW w:w="3956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Determinethe values of b and c.</w:t>
            </w:r>
          </w:p>
        </w:tc>
        <w:tc>
          <w:tcPr>
            <w:tcW w:w="630" w:type="dxa"/>
          </w:tcPr>
          <w:p w:rsidR="00AB1D32" w:rsidRPr="00B4739A" w:rsidRDefault="00AB1D32" w:rsidP="00DC14DB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DC14D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</w:tr>
      <w:tr w:rsidR="00AB1D32" w:rsidRPr="00B4739A" w:rsidTr="00815F75">
        <w:tc>
          <w:tcPr>
            <w:tcW w:w="805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4174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Gee die waardeversameling van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900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3956" w:type="dxa"/>
          </w:tcPr>
          <w:p w:rsidR="00AB1D32" w:rsidRPr="00B4739A" w:rsidRDefault="00E550A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Give the range of f.</w:t>
            </w:r>
          </w:p>
        </w:tc>
        <w:tc>
          <w:tcPr>
            <w:tcW w:w="630" w:type="dxa"/>
          </w:tcPr>
          <w:p w:rsidR="00AB1D32" w:rsidRPr="00B4739A" w:rsidRDefault="00AB1D32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AB1D32" w:rsidRPr="00B4739A" w:rsidTr="00815F75">
        <w:trPr>
          <w:trHeight w:val="70"/>
        </w:trPr>
        <w:tc>
          <w:tcPr>
            <w:tcW w:w="805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</w:t>
            </w:r>
          </w:p>
        </w:tc>
        <w:tc>
          <w:tcPr>
            <w:tcW w:w="4174" w:type="dxa"/>
          </w:tcPr>
          <w:p w:rsidR="00AB1D32" w:rsidRPr="00B4739A" w:rsidRDefault="00AB1D32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Vir watter waarde(s)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is </w:t>
            </w:r>
            <m:oMath>
              <m:r>
                <w:rPr>
                  <w:rFonts w:ascii="Cambria Math" w:eastAsiaTheme="minorEastAsia" w:hAnsi="Cambria Math" w:cs="Arial"/>
                </w:rPr>
                <m:t>f</m:t>
              </m:r>
            </m:oMath>
            <w:r>
              <w:rPr>
                <w:rFonts w:ascii="Arial" w:eastAsiaTheme="minorEastAsia" w:hAnsi="Arial" w:cs="Arial"/>
              </w:rPr>
              <w:t xml:space="preserve"> stygend in die interval </w:t>
            </w:r>
            <m:oMath>
              <m:r>
                <w:rPr>
                  <w:rFonts w:ascii="Cambria Math" w:eastAsiaTheme="minorEastAsia" w:hAnsi="Cambria Math" w:cs="Arial"/>
                </w:rPr>
                <m:t>0°≤x≤270°</m:t>
              </m:r>
            </m:oMath>
            <w:r>
              <w:rPr>
                <w:rFonts w:ascii="Arial" w:eastAsiaTheme="minorEastAsia" w:hAnsi="Arial" w:cs="Arial"/>
              </w:rPr>
              <w:t>?</w:t>
            </w:r>
          </w:p>
        </w:tc>
        <w:tc>
          <w:tcPr>
            <w:tcW w:w="900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</w:t>
            </w:r>
          </w:p>
        </w:tc>
        <w:tc>
          <w:tcPr>
            <w:tcW w:w="3956" w:type="dxa"/>
          </w:tcPr>
          <w:p w:rsidR="00E550A8" w:rsidRDefault="00E550A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Determine the value(s) of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 for which </w:t>
            </w:r>
            <m:oMath>
              <m:r>
                <w:rPr>
                  <w:rFonts w:ascii="Cambria Math" w:hAnsi="Cambria Math" w:cs="Arial"/>
                </w:rPr>
                <m:t xml:space="preserve">f </m:t>
              </m:r>
            </m:oMath>
            <w:r>
              <w:rPr>
                <w:rFonts w:ascii="Arial" w:hAnsi="Arial" w:cs="Arial"/>
              </w:rPr>
              <w:t>is increasing for the interval</w:t>
            </w:r>
          </w:p>
          <w:p w:rsidR="00AB1D32" w:rsidRPr="00B4739A" w:rsidRDefault="00E550A8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0°≤x≤270°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30" w:type="dxa"/>
          </w:tcPr>
          <w:p w:rsidR="00AB1D32" w:rsidRPr="00B4739A" w:rsidRDefault="00AB1D32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AB1D32" w:rsidRPr="00B4739A" w:rsidTr="00815F75">
        <w:tc>
          <w:tcPr>
            <w:tcW w:w="805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4174" w:type="dxa"/>
          </w:tcPr>
          <w:p w:rsidR="00AB1D32" w:rsidRPr="00B4739A" w:rsidRDefault="00AB1D32" w:rsidP="00616EA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Vir watter waarde(s)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is </w:t>
            </w:r>
            <m:oMath>
              <m:r>
                <w:rPr>
                  <w:rFonts w:ascii="Cambria Math" w:eastAsiaTheme="minorEastAsia" w:hAnsi="Cambria Math" w:cs="Arial"/>
                </w:rPr>
                <m:t>f</m:t>
              </m:r>
            </m:oMath>
            <w:r>
              <w:rPr>
                <w:rFonts w:ascii="Arial" w:eastAsiaTheme="minorEastAsia" w:hAnsi="Arial" w:cs="Arial"/>
              </w:rPr>
              <w:t xml:space="preserve"> dalend</w:t>
            </w:r>
            <w:r w:rsidR="00E550A8">
              <w:rPr>
                <w:rFonts w:ascii="Arial" w:eastAsiaTheme="minorEastAsia" w:hAnsi="Arial" w:cs="Arial"/>
              </w:rPr>
              <w:t xml:space="preserve"> in die interval </w:t>
            </w:r>
            <m:oMath>
              <m:r>
                <w:rPr>
                  <w:rFonts w:ascii="Cambria Math" w:eastAsiaTheme="minorEastAsia" w:hAnsi="Cambria Math" w:cs="Arial"/>
                </w:rPr>
                <m:t>0°≤x≤270°</m:t>
              </m:r>
            </m:oMath>
            <w:r w:rsidR="00E550A8">
              <w:rPr>
                <w:rFonts w:ascii="Arial" w:eastAsiaTheme="minorEastAsia" w:hAnsi="Arial" w:cs="Arial"/>
              </w:rPr>
              <w:t>?</w:t>
            </w:r>
          </w:p>
        </w:tc>
        <w:tc>
          <w:tcPr>
            <w:tcW w:w="900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3956" w:type="dxa"/>
          </w:tcPr>
          <w:p w:rsidR="00E550A8" w:rsidRDefault="00E550A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Determine the value(s) of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 for which </w:t>
            </w:r>
            <m:oMath>
              <m:r>
                <w:rPr>
                  <w:rFonts w:ascii="Cambria Math" w:hAnsi="Cambria Math" w:cs="Arial"/>
                </w:rPr>
                <m:t xml:space="preserve">f </m:t>
              </m:r>
            </m:oMath>
            <w:r>
              <w:rPr>
                <w:rFonts w:ascii="Arial" w:hAnsi="Arial" w:cs="Arial"/>
              </w:rPr>
              <w:t>is decreasing for the interval</w:t>
            </w:r>
          </w:p>
          <w:p w:rsidR="00AB1D32" w:rsidRPr="00B4739A" w:rsidRDefault="00E550A8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0°≤x≤270°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30" w:type="dxa"/>
          </w:tcPr>
          <w:p w:rsidR="00AB1D32" w:rsidRPr="00B4739A" w:rsidRDefault="00AB1D32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AB1D32" w:rsidRPr="00B4739A" w:rsidTr="00815F75">
        <w:tc>
          <w:tcPr>
            <w:tcW w:w="805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</w:t>
            </w:r>
          </w:p>
        </w:tc>
        <w:tc>
          <w:tcPr>
            <w:tcW w:w="4174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Gee die amplitude van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900" w:type="dxa"/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</w:t>
            </w:r>
          </w:p>
        </w:tc>
        <w:tc>
          <w:tcPr>
            <w:tcW w:w="3956" w:type="dxa"/>
          </w:tcPr>
          <w:p w:rsidR="00AB1D32" w:rsidRPr="00B4739A" w:rsidRDefault="00E550A8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Give the amplitude of </w:t>
            </w:r>
            <m:oMath>
              <m:r>
                <w:rPr>
                  <w:rFonts w:ascii="Cambria Math" w:hAnsi="Cambria Math" w:cs="Arial"/>
                </w:rPr>
                <m:t>f.</m:t>
              </m:r>
            </m:oMath>
          </w:p>
        </w:tc>
        <w:tc>
          <w:tcPr>
            <w:tcW w:w="630" w:type="dxa"/>
          </w:tcPr>
          <w:p w:rsidR="00AB1D32" w:rsidRPr="00B4739A" w:rsidRDefault="00AB1D32" w:rsidP="00616EAA">
            <w:pPr>
              <w:tabs>
                <w:tab w:val="left" w:pos="225"/>
              </w:tabs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AB1D32" w:rsidRPr="00B4739A" w:rsidTr="00815F75">
        <w:tc>
          <w:tcPr>
            <w:tcW w:w="805" w:type="dxa"/>
            <w:tcBorders>
              <w:bottom w:val="single" w:sz="4" w:space="0" w:color="auto"/>
            </w:tcBorders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030" w:type="dxa"/>
            <w:gridSpan w:val="3"/>
            <w:tcBorders>
              <w:bottom w:val="single" w:sz="4" w:space="0" w:color="auto"/>
            </w:tcBorders>
          </w:tcPr>
          <w:p w:rsidR="00AB1D32" w:rsidRPr="00B4739A" w:rsidRDefault="00AB1D32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AB1D32" w:rsidRPr="004570FE" w:rsidRDefault="00AB1D32" w:rsidP="00DC14DB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</w:t>
            </w:r>
            <w:r w:rsidR="00DC14DB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</w:tbl>
    <w:p w:rsidR="00CF7C89" w:rsidRDefault="00CF7C89" w:rsidP="00616EAA">
      <w:pPr>
        <w:spacing w:line="276" w:lineRule="auto"/>
      </w:pPr>
      <w:r>
        <w:br w:type="page"/>
      </w:r>
    </w:p>
    <w:tbl>
      <w:tblPr>
        <w:tblStyle w:val="TableGrid"/>
        <w:tblW w:w="10465" w:type="dxa"/>
        <w:tblInd w:w="15" w:type="dxa"/>
        <w:tblLook w:val="04A0" w:firstRow="1" w:lastRow="0" w:firstColumn="1" w:lastColumn="0" w:noHBand="0" w:noVBand="1"/>
      </w:tblPr>
      <w:tblGrid>
        <w:gridCol w:w="787"/>
        <w:gridCol w:w="4158"/>
        <w:gridCol w:w="20"/>
        <w:gridCol w:w="900"/>
        <w:gridCol w:w="3850"/>
        <w:gridCol w:w="120"/>
        <w:gridCol w:w="510"/>
        <w:gridCol w:w="120"/>
      </w:tblGrid>
      <w:tr w:rsidR="00C0032C" w:rsidRPr="00B4739A" w:rsidTr="00815F75">
        <w:trPr>
          <w:trHeight w:val="233"/>
        </w:trPr>
        <w:tc>
          <w:tcPr>
            <w:tcW w:w="49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lastRenderedPageBreak/>
              <w:t>Vraag 6</w:t>
            </w:r>
          </w:p>
        </w:tc>
        <w:tc>
          <w:tcPr>
            <w:tcW w:w="4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032C" w:rsidRPr="00B4739A" w:rsidRDefault="00C0032C" w:rsidP="00616EAA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B4739A">
              <w:rPr>
                <w:rFonts w:ascii="Arial" w:hAnsi="Arial" w:cs="Arial"/>
                <w:b/>
                <w:u w:val="single"/>
              </w:rPr>
              <w:t>Question 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32C" w:rsidRPr="00B4739A" w:rsidRDefault="00C0032C" w:rsidP="00616EA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CF7C89" w:rsidRPr="00B4739A" w:rsidTr="00815F75">
        <w:tc>
          <w:tcPr>
            <w:tcW w:w="49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4574" w:rsidRPr="00B94574" w:rsidRDefault="00B94574" w:rsidP="00616EAA">
            <w:pPr>
              <w:spacing w:line="276" w:lineRule="auto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Gegee die funksies</w:t>
            </w:r>
            <w:r w:rsidRPr="00B94574">
              <w:rPr>
                <w:rFonts w:ascii="Arial" w:hAnsi="Arial" w:cs="Arial"/>
                <w:color w:val="000000" w:themeColor="text1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 xml:space="preserve">f(x) = 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</w:rPr>
                <m:t>cos⁡</m:t>
              </m:r>
              <m:r>
                <w:rPr>
                  <w:rFonts w:ascii="Cambria Math" w:hAnsi="Cambria Math" w:cs="Arial"/>
                  <w:color w:val="000000" w:themeColor="text1"/>
                </w:rPr>
                <m:t>(</m:t>
              </m:r>
              <m:f>
                <m:fPr>
                  <m:ctrlPr>
                    <w:rPr>
                      <w:rFonts w:ascii="Cambria Math" w:eastAsia="Batang" w:hAnsi="Cambria Math" w:cs="Arial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="Batang" w:hAnsi="Cambria Math" w:cs="Arial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eastAsia="Batang" w:hAnsi="Cambria Math" w:cs="Arial"/>
                      <w:color w:val="000000" w:themeColor="text1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color w:val="000000" w:themeColor="text1"/>
                </w:rPr>
                <m:t>x)</m:t>
              </m:r>
            </m:oMath>
            <w:r w:rsidRPr="00B9457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en </w:t>
            </w:r>
          </w:p>
          <w:p w:rsidR="00CF7C89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  <w:color w:val="000000" w:themeColor="text1"/>
                </w:rPr>
                <m:t xml:space="preserve">g(x) = </m:t>
              </m:r>
              <m:r>
                <w:rPr>
                  <w:rFonts w:ascii="Cambria Math" w:hAnsi="Cambria Math" w:cs="Arial"/>
                  <w:color w:val="000000" w:themeColor="text1"/>
                  <w:sz w:val="28"/>
                  <w:szCs w:val="28"/>
                </w:rPr>
                <m:t xml:space="preserve">- </m:t>
              </m:r>
              <m:r>
                <w:rPr>
                  <w:rFonts w:ascii="Cambria Math" w:hAnsi="Cambria Math" w:cs="Arial"/>
                  <w:color w:val="000000" w:themeColor="text1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</w:rPr>
                <m:t>sin</m:t>
              </m:r>
              <m:r>
                <w:rPr>
                  <w:rFonts w:ascii="Cambria Math" w:hAnsi="Cambria Math" w:cs="Arial"/>
                  <w:color w:val="000000" w:themeColor="text1"/>
                </w:rPr>
                <m:t>x</m:t>
              </m:r>
            </m:oMath>
            <w:r w:rsidRPr="00B9457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vir die definisieversameling 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 xml:space="preserve">  x </m:t>
              </m:r>
              <m:r>
                <w:rPr>
                  <w:rFonts w:ascii="Cambria Math" w:hAnsi="Cambria Math" w:cs="Arial"/>
                  <w:i/>
                  <w:color w:val="000000" w:themeColor="text1"/>
                </w:rPr>
                <w:sym w:font="Symbol" w:char="F0CE"/>
              </m:r>
              <m:r>
                <w:rPr>
                  <w:rFonts w:ascii="Cambria Math" w:hAnsi="Cambria Math" w:cs="Arial"/>
                  <w:color w:val="000000" w:themeColor="text1"/>
                </w:rPr>
                <m:t xml:space="preserve"> [-90</m:t>
              </m:r>
              <m:r>
                <w:rPr>
                  <w:rFonts w:ascii="Cambria Math" w:hAnsi="Cambria Math" w:cs="Arial"/>
                  <w:i/>
                  <w:color w:val="000000" w:themeColor="text1"/>
                </w:rPr>
                <w:sym w:font="Symbol" w:char="F0B0"/>
              </m:r>
              <m:r>
                <w:rPr>
                  <w:rFonts w:ascii="Cambria Math" w:hAnsi="Cambria Math" w:cs="Arial"/>
                  <w:color w:val="000000" w:themeColor="text1"/>
                </w:rPr>
                <m:t xml:space="preserve"> ; 270</m:t>
              </m:r>
              <m:r>
                <w:rPr>
                  <w:rFonts w:ascii="Cambria Math" w:hAnsi="Cambria Math" w:cs="Arial"/>
                  <w:i/>
                  <w:color w:val="000000" w:themeColor="text1"/>
                </w:rPr>
                <w:sym w:font="Symbol" w:char="F0B0"/>
              </m:r>
              <m:r>
                <w:rPr>
                  <w:rFonts w:ascii="Cambria Math" w:hAnsi="Cambria Math" w:cs="Arial"/>
                  <w:color w:val="000000" w:themeColor="text1"/>
                </w:rPr>
                <m:t xml:space="preserve"> ].</m:t>
              </m:r>
            </m:oMath>
          </w:p>
        </w:tc>
        <w:tc>
          <w:tcPr>
            <w:tcW w:w="4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553A" w:rsidRPr="00B94574" w:rsidRDefault="00CF7C89" w:rsidP="00616EAA">
            <w:pPr>
              <w:spacing w:line="276" w:lineRule="auto"/>
              <w:rPr>
                <w:rFonts w:ascii="Arial" w:eastAsiaTheme="minorEastAsia" w:hAnsi="Arial" w:cs="Arial"/>
                <w:color w:val="000000" w:themeColor="text1"/>
              </w:rPr>
            </w:pPr>
            <w:r w:rsidRPr="00B94574">
              <w:rPr>
                <w:rFonts w:ascii="Arial" w:hAnsi="Arial" w:cs="Arial"/>
                <w:color w:val="000000" w:themeColor="text1"/>
              </w:rPr>
              <w:t xml:space="preserve">Given the functions 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 xml:space="preserve">f(x) = 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</w:rPr>
                <m:t>cos⁡</m:t>
              </m:r>
              <m:r>
                <w:rPr>
                  <w:rFonts w:ascii="Cambria Math" w:hAnsi="Cambria Math" w:cs="Arial"/>
                  <w:color w:val="000000" w:themeColor="text1"/>
                </w:rPr>
                <m:t>(</m:t>
              </m:r>
              <m:f>
                <m:fPr>
                  <m:ctrlPr>
                    <w:rPr>
                      <w:rFonts w:ascii="Cambria Math" w:eastAsia="Batang" w:hAnsi="Cambria Math" w:cs="Arial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eastAsia="Batang" w:hAnsi="Cambria Math" w:cs="Arial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eastAsia="Batang" w:hAnsi="Cambria Math" w:cs="Arial"/>
                      <w:color w:val="000000" w:themeColor="text1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color w:val="000000" w:themeColor="text1"/>
                </w:rPr>
                <m:t>x)</m:t>
              </m:r>
            </m:oMath>
            <w:r w:rsidRPr="00B94574">
              <w:rPr>
                <w:rFonts w:ascii="Arial" w:hAnsi="Arial" w:cs="Arial"/>
                <w:color w:val="000000" w:themeColor="text1"/>
              </w:rPr>
              <w:t xml:space="preserve"> and </w:t>
            </w:r>
          </w:p>
          <w:p w:rsidR="00CF7C89" w:rsidRPr="00B94574" w:rsidRDefault="00CF7C89" w:rsidP="00616EA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m:oMath>
              <m:r>
                <w:rPr>
                  <w:rFonts w:ascii="Cambria Math" w:hAnsi="Cambria Math" w:cs="Arial"/>
                  <w:color w:val="000000" w:themeColor="text1"/>
                </w:rPr>
                <m:t xml:space="preserve">g(x) = </m:t>
              </m:r>
              <m:r>
                <w:rPr>
                  <w:rFonts w:ascii="Cambria Math" w:hAnsi="Cambria Math" w:cs="Arial"/>
                  <w:color w:val="000000" w:themeColor="text1"/>
                  <w:sz w:val="28"/>
                  <w:szCs w:val="28"/>
                </w:rPr>
                <m:t xml:space="preserve">- </m:t>
              </m:r>
              <m:r>
                <w:rPr>
                  <w:rFonts w:ascii="Cambria Math" w:hAnsi="Cambria Math" w:cs="Arial"/>
                  <w:color w:val="000000" w:themeColor="text1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Arial"/>
                  <w:color w:val="000000" w:themeColor="text1"/>
                </w:rPr>
                <m:t>sin</m:t>
              </m:r>
              <m:r>
                <w:rPr>
                  <w:rFonts w:ascii="Cambria Math" w:hAnsi="Cambria Math" w:cs="Arial"/>
                  <w:color w:val="000000" w:themeColor="text1"/>
                </w:rPr>
                <m:t>x</m:t>
              </m:r>
            </m:oMath>
            <w:r w:rsidRPr="00B9457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8132C" w:rsidRPr="00B94574">
              <w:rPr>
                <w:rFonts w:ascii="Arial" w:hAnsi="Arial" w:cs="Arial"/>
                <w:color w:val="000000" w:themeColor="text1"/>
              </w:rPr>
              <w:t>for the domain</w:t>
            </w:r>
            <w:r w:rsidR="00B94574">
              <w:rPr>
                <w:rFonts w:ascii="Arial" w:hAnsi="Arial" w:cs="Arial"/>
                <w:color w:val="000000" w:themeColor="text1"/>
              </w:rPr>
              <w:t xml:space="preserve">  </w:t>
            </w:r>
            <m:oMath>
              <m:r>
                <w:rPr>
                  <w:rFonts w:ascii="Cambria Math" w:hAnsi="Cambria Math" w:cs="Arial"/>
                  <w:color w:val="000000" w:themeColor="text1"/>
                </w:rPr>
                <m:t xml:space="preserve">  x </m:t>
              </m:r>
              <m:r>
                <w:rPr>
                  <w:rFonts w:ascii="Cambria Math" w:hAnsi="Cambria Math" w:cs="Arial"/>
                  <w:i/>
                  <w:color w:val="000000" w:themeColor="text1"/>
                </w:rPr>
                <w:sym w:font="Symbol" w:char="F0CE"/>
              </m:r>
              <m:r>
                <w:rPr>
                  <w:rFonts w:ascii="Cambria Math" w:hAnsi="Cambria Math" w:cs="Arial"/>
                  <w:color w:val="000000" w:themeColor="text1"/>
                </w:rPr>
                <m:t xml:space="preserve"> [-90</m:t>
              </m:r>
              <m:r>
                <w:rPr>
                  <w:rFonts w:ascii="Cambria Math" w:hAnsi="Cambria Math" w:cs="Arial"/>
                  <w:i/>
                  <w:color w:val="000000" w:themeColor="text1"/>
                </w:rPr>
                <w:sym w:font="Symbol" w:char="F0B0"/>
              </m:r>
              <m:r>
                <w:rPr>
                  <w:rFonts w:ascii="Cambria Math" w:hAnsi="Cambria Math" w:cs="Arial"/>
                  <w:color w:val="000000" w:themeColor="text1"/>
                </w:rPr>
                <m:t xml:space="preserve"> ; 270</m:t>
              </m:r>
              <m:r>
                <w:rPr>
                  <w:rFonts w:ascii="Cambria Math" w:hAnsi="Cambria Math" w:cs="Arial"/>
                  <w:i/>
                  <w:color w:val="000000" w:themeColor="text1"/>
                </w:rPr>
                <w:sym w:font="Symbol" w:char="F0B0"/>
              </m:r>
              <m:r>
                <w:rPr>
                  <w:rFonts w:ascii="Cambria Math" w:hAnsi="Cambria Math" w:cs="Arial"/>
                  <w:color w:val="000000" w:themeColor="text1"/>
                </w:rPr>
                <m:t xml:space="preserve"> ].</m:t>
              </m:r>
            </m:oMath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7C89" w:rsidRPr="00B4739A" w:rsidRDefault="00CF7C89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B94574" w:rsidRPr="00B4739A" w:rsidTr="00815F75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Skets grafieke vir die funksies op die selfde assestelsel, wat voorsien word aan die einde van hierdie vraestel. Dui alle afsnitte met alle asse, sowel as alle draaipunte duidelik aan.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 w:rsidRPr="00F8132C">
              <w:rPr>
                <w:rFonts w:ascii="Arial" w:hAnsi="Arial" w:cs="Arial"/>
              </w:rPr>
              <w:t>Sketch the graphs of the functions on the same system of axes provided on the</w:t>
            </w:r>
            <w:r>
              <w:rPr>
                <w:rFonts w:ascii="Arial" w:hAnsi="Arial" w:cs="Arial"/>
              </w:rPr>
              <w:t xml:space="preserve"> answer sheet provided at the back of the question paper. Clearly indicate all intercepts with axes as well as all turning points.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B94574" w:rsidRPr="00B4739A" w:rsidTr="00815F75">
        <w:trPr>
          <w:trHeight w:val="53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</w:t>
            </w:r>
          </w:p>
        </w:tc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27481A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Gee die minimum en maksimum waardes van </w:t>
            </w:r>
            <m:oMath>
              <m:r>
                <w:rPr>
                  <w:rFonts w:ascii="Cambria Math" w:hAnsi="Cambria Math" w:cs="Arial"/>
                </w:rPr>
                <m:t>g.</m:t>
              </m:r>
            </m:oMath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Give the maximum and minimum values of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B94574" w:rsidRPr="00B4739A" w:rsidTr="00815F75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6.3.</w:t>
            </w:r>
          </w:p>
        </w:tc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27481A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Bereken die periode van </w:t>
            </w:r>
            <m:oMath>
              <m:r>
                <w:rPr>
                  <w:rFonts w:ascii="Cambria Math" w:hAnsi="Cambria Math" w:cs="Arial"/>
                </w:rPr>
                <m:t>f.</m:t>
              </m:r>
            </m:oMath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6.3.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Calculate the period of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B94574" w:rsidRPr="00B4739A" w:rsidTr="00815F75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27481A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Bepaal vanaf die grafiek die waarde(s) van </w:t>
            </w:r>
            <m:oMath>
              <m:r>
                <w:rPr>
                  <w:rFonts w:ascii="Cambria Math" w:hAnsi="Cambria Math" w:cs="Arial"/>
                </w:rPr>
                <m:t>x ∈[0;270]</m:t>
              </m:r>
            </m:oMath>
            <w:r w:rsidRPr="00B12D3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waarvoor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f(x)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g(x)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ongedefinieerd is.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 w:rsidRPr="00B12D39">
              <w:rPr>
                <w:rFonts w:ascii="Arial" w:hAnsi="Arial" w:cs="Arial"/>
              </w:rPr>
              <w:t>Determine fr</w:t>
            </w:r>
            <w:r>
              <w:rPr>
                <w:rFonts w:ascii="Arial" w:hAnsi="Arial" w:cs="Arial"/>
              </w:rPr>
              <w:t xml:space="preserve">om the graph the value(s) of </w:t>
            </w:r>
            <m:oMath>
              <m:r>
                <w:rPr>
                  <w:rFonts w:ascii="Cambria Math" w:hAnsi="Cambria Math" w:cs="Arial"/>
                </w:rPr>
                <m:t>x ∈[0;270]</m:t>
              </m:r>
            </m:oMath>
            <w:r w:rsidRPr="00B12D39">
              <w:rPr>
                <w:rFonts w:ascii="Arial" w:hAnsi="Arial" w:cs="Arial"/>
              </w:rPr>
              <w:t xml:space="preserve"> for which</w:t>
            </w:r>
            <w:r>
              <w:rPr>
                <w:rFonts w:ascii="Arial" w:hAnsi="Arial" w:cs="Aria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f(x)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g(x)</m:t>
                  </m:r>
                </m:den>
              </m:f>
            </m:oMath>
            <w:r w:rsidRPr="00E44C95">
              <w:rPr>
                <w:rFonts w:ascii="Arial" w:hAnsi="Arial" w:cs="Arial"/>
              </w:rPr>
              <w:t xml:space="preserve"> will be undefined.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DC14DB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DC14D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</w:tr>
      <w:tr w:rsidR="00B94574" w:rsidRPr="00B4739A" w:rsidTr="00815F75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6.5.</w:t>
            </w:r>
          </w:p>
        </w:tc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481A" w:rsidRDefault="0027481A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Bepaal vanaf die grafiek en deur eerstens </w:t>
            </w:r>
            <w:r w:rsidRPr="00627D6B">
              <w:rPr>
                <w:rFonts w:ascii="Arial" w:hAnsi="Arial" w:cs="Arial"/>
                <w:b/>
              </w:rPr>
              <w:t>alle nodige berekeninge te wys</w:t>
            </w:r>
            <w:r>
              <w:rPr>
                <w:rFonts w:ascii="Arial" w:hAnsi="Arial" w:cs="Arial"/>
              </w:rPr>
              <w:t xml:space="preserve">, die waarde(s)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 as</w:t>
            </w:r>
          </w:p>
          <w:p w:rsidR="00B94574" w:rsidRPr="00B4739A" w:rsidRDefault="0027481A" w:rsidP="00616EAA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-2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 xml:space="preserve"> = 1</m:t>
              </m:r>
            </m:oMath>
            <w:r>
              <w:rPr>
                <w:rFonts w:ascii="Arial" w:eastAsiaTheme="minorEastAsia" w:hAnsi="Arial" w:cs="Arial"/>
              </w:rPr>
              <w:t>. Dui op die grafiek (met ‘n X) aan waar die lesing(s) gemaak kan word.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6.5.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  <w:r w:rsidRPr="00F40149">
              <w:rPr>
                <w:rFonts w:ascii="Arial" w:hAnsi="Arial" w:cs="Arial"/>
              </w:rPr>
              <w:t xml:space="preserve">Determine from the graph, by first </w:t>
            </w:r>
            <w:r w:rsidRPr="00F40149">
              <w:rPr>
                <w:rFonts w:ascii="Arial" w:hAnsi="Arial" w:cs="Arial"/>
                <w:b/>
              </w:rPr>
              <w:t xml:space="preserve">showing any calculations </w:t>
            </w:r>
            <w:r w:rsidRPr="00F40149">
              <w:rPr>
                <w:rFonts w:ascii="Arial" w:hAnsi="Arial" w:cs="Arial"/>
              </w:rPr>
              <w:t xml:space="preserve">needed, the </w:t>
            </w:r>
            <w:r>
              <w:rPr>
                <w:rFonts w:ascii="Arial" w:hAnsi="Arial" w:cs="Arial"/>
              </w:rPr>
              <w:t>value</w:t>
            </w:r>
            <w:r w:rsidR="0027481A">
              <w:rPr>
                <w:rFonts w:ascii="Arial" w:hAnsi="Arial" w:cs="Arial"/>
              </w:rPr>
              <w:t>(s)</w:t>
            </w:r>
            <w:r>
              <w:rPr>
                <w:rFonts w:ascii="Arial" w:hAnsi="Arial" w:cs="Arial"/>
              </w:rPr>
              <w:t xml:space="preserve"> of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, if </w:t>
            </w:r>
            <m:oMath>
              <m:r>
                <w:rPr>
                  <w:rFonts w:ascii="Cambria Math" w:hAnsi="Cambria Math" w:cs="Arial"/>
                </w:rPr>
                <m:t>-2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 xml:space="preserve"> = 1</m:t>
              </m:r>
            </m:oMath>
            <w:r w:rsidRPr="00F40149">
              <w:rPr>
                <w:rFonts w:ascii="Arial" w:hAnsi="Arial" w:cs="Arial"/>
              </w:rPr>
              <w:t xml:space="preserve">. Indicate on the graph </w:t>
            </w:r>
            <w:r w:rsidR="0027481A">
              <w:rPr>
                <w:rFonts w:ascii="Arial" w:hAnsi="Arial" w:cs="Arial"/>
              </w:rPr>
              <w:t xml:space="preserve">(with a X) </w:t>
            </w:r>
            <w:r w:rsidRPr="00F40149">
              <w:rPr>
                <w:rFonts w:ascii="Arial" w:hAnsi="Arial" w:cs="Arial"/>
              </w:rPr>
              <w:t>where the reading(s) were made.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B94574" w:rsidRPr="00B4739A" w:rsidTr="00815F75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B4739A" w:rsidRDefault="00B94574" w:rsidP="00616EA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4574" w:rsidRPr="000B594C" w:rsidRDefault="00B94574" w:rsidP="00DC14DB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</w:t>
            </w:r>
            <w:r w:rsidR="00DC14DB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  <w:tr w:rsidR="00B94574" w:rsidRPr="00B4739A" w:rsidTr="00815F75">
        <w:trPr>
          <w:gridAfter w:val="1"/>
          <w:wAfter w:w="120" w:type="dxa"/>
          <w:trHeight w:val="593"/>
        </w:trPr>
        <w:tc>
          <w:tcPr>
            <w:tcW w:w="4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4574" w:rsidRPr="00B4739A" w:rsidRDefault="00B94574" w:rsidP="00616EA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TOTAAL: </w:t>
            </w:r>
            <w:r>
              <w:rPr>
                <w:rFonts w:ascii="Arial" w:hAnsi="Arial" w:cs="Arial"/>
                <w:b/>
              </w:rPr>
              <w:t>8</w:t>
            </w:r>
            <w:r w:rsidRPr="00B4739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4574" w:rsidRPr="00B4739A" w:rsidRDefault="00B94574" w:rsidP="00616EA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739A">
              <w:rPr>
                <w:rFonts w:ascii="Arial" w:hAnsi="Arial" w:cs="Arial"/>
                <w:b/>
              </w:rPr>
              <w:t xml:space="preserve">TOTAL: </w:t>
            </w:r>
            <w:r>
              <w:rPr>
                <w:rFonts w:ascii="Arial" w:hAnsi="Arial" w:cs="Arial"/>
                <w:b/>
              </w:rPr>
              <w:t>8</w:t>
            </w:r>
            <w:r w:rsidRPr="00B4739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574" w:rsidRPr="00B4739A" w:rsidRDefault="00B94574" w:rsidP="00616EA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FD059C" w:rsidRPr="00B4739A" w:rsidRDefault="00FD059C" w:rsidP="00616EAA">
      <w:pPr>
        <w:spacing w:line="276" w:lineRule="auto"/>
        <w:rPr>
          <w:rFonts w:ascii="Arial" w:hAnsi="Arial" w:cs="Arial"/>
          <w:b/>
        </w:rPr>
      </w:pPr>
    </w:p>
    <w:p w:rsidR="00F8132C" w:rsidRDefault="00F8132C" w:rsidP="00616EAA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8132C" w:rsidRPr="0030532A" w:rsidRDefault="00F93D47" w:rsidP="00616EAA">
      <w:pPr>
        <w:spacing w:line="276" w:lineRule="auto"/>
        <w:jc w:val="center"/>
        <w:rPr>
          <w:b/>
          <w:color w:val="000000" w:themeColor="text1"/>
        </w:rPr>
      </w:pPr>
      <w:r w:rsidRPr="0030532A">
        <w:rPr>
          <w:b/>
          <w:color w:val="000000" w:themeColor="text1"/>
        </w:rPr>
        <w:lastRenderedPageBreak/>
        <w:t xml:space="preserve">ANTWOORDBLAD/ ANSWER </w:t>
      </w:r>
      <w:r w:rsidR="00F8132C" w:rsidRPr="0030532A">
        <w:rPr>
          <w:b/>
          <w:color w:val="000000" w:themeColor="text1"/>
        </w:rPr>
        <w:t>SHEET</w:t>
      </w:r>
    </w:p>
    <w:p w:rsidR="00F8132C" w:rsidRPr="00071738" w:rsidRDefault="00F93D47" w:rsidP="00616EAA">
      <w:pPr>
        <w:spacing w:line="276" w:lineRule="auto"/>
        <w:rPr>
          <w:b/>
          <w:color w:val="000000" w:themeColor="text1"/>
        </w:rPr>
      </w:pPr>
      <w:r>
        <w:rPr>
          <w:b/>
          <w:color w:val="000000" w:themeColor="text1"/>
        </w:rPr>
        <w:t>NAAM/ NAME</w:t>
      </w:r>
      <w:r w:rsidR="00F8132C" w:rsidRPr="00071738">
        <w:rPr>
          <w:b/>
          <w:color w:val="000000" w:themeColor="text1"/>
        </w:rPr>
        <w:t xml:space="preserve"> </w:t>
      </w:r>
      <w:r w:rsidR="0030532A">
        <w:rPr>
          <w:b/>
          <w:color w:val="000000" w:themeColor="text1"/>
        </w:rPr>
        <w:t>____________</w:t>
      </w:r>
      <w:r w:rsidR="00F8132C" w:rsidRPr="00071738">
        <w:rPr>
          <w:b/>
          <w:color w:val="000000" w:themeColor="text1"/>
        </w:rPr>
        <w:t>_________________________________________________</w:t>
      </w:r>
    </w:p>
    <w:p w:rsidR="00F8132C" w:rsidRPr="00071738" w:rsidRDefault="00F93D47" w:rsidP="00616EAA">
      <w:pPr>
        <w:spacing w:line="276" w:lineRule="auto"/>
        <w:rPr>
          <w:b/>
          <w:color w:val="000000" w:themeColor="text1"/>
        </w:rPr>
      </w:pPr>
      <w:r>
        <w:rPr>
          <w:b/>
          <w:color w:val="000000" w:themeColor="text1"/>
        </w:rPr>
        <w:t xml:space="preserve">VRAAG 6.1/ </w:t>
      </w:r>
      <w:r w:rsidR="00F8132C" w:rsidRPr="00071738">
        <w:rPr>
          <w:b/>
          <w:color w:val="000000" w:themeColor="text1"/>
        </w:rPr>
        <w:t xml:space="preserve">QUESTION </w:t>
      </w:r>
      <w:r>
        <w:rPr>
          <w:b/>
          <w:color w:val="000000" w:themeColor="text1"/>
        </w:rPr>
        <w:t>6.1</w:t>
      </w:r>
    </w:p>
    <w:p w:rsidR="00F8132C" w:rsidRPr="00071738" w:rsidRDefault="00F8132C" w:rsidP="00616EAA">
      <w:pPr>
        <w:spacing w:line="276" w:lineRule="auto"/>
        <w:rPr>
          <w:b/>
        </w:rPr>
      </w:pPr>
      <w:r w:rsidRPr="00071738">
        <w:t xml:space="preserve">                                                                                     </w:t>
      </w:r>
      <w:r w:rsidRPr="00071738">
        <w:rPr>
          <w:b/>
        </w:rPr>
        <w:t>Y</w:t>
      </w:r>
    </w:p>
    <w:p w:rsidR="00F8132C" w:rsidRPr="00071738" w:rsidRDefault="00F8132C" w:rsidP="00616EAA">
      <w:pPr>
        <w:spacing w:line="276" w:lineRule="auto"/>
      </w:pPr>
    </w:p>
    <w:tbl>
      <w:tblPr>
        <w:tblStyle w:val="TableGrid"/>
        <w:tblW w:w="8817" w:type="dxa"/>
        <w:tblInd w:w="78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521"/>
        <w:gridCol w:w="521"/>
        <w:gridCol w:w="521"/>
        <w:gridCol w:w="520"/>
        <w:gridCol w:w="527"/>
        <w:gridCol w:w="524"/>
        <w:gridCol w:w="520"/>
        <w:gridCol w:w="536"/>
        <w:gridCol w:w="520"/>
        <w:gridCol w:w="520"/>
        <w:gridCol w:w="530"/>
        <w:gridCol w:w="526"/>
        <w:gridCol w:w="520"/>
        <w:gridCol w:w="544"/>
        <w:gridCol w:w="625"/>
        <w:gridCol w:w="293"/>
      </w:tblGrid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lef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7" w:type="dxa"/>
          </w:tcPr>
          <w:p w:rsidR="00F8132C" w:rsidRPr="00071738" w:rsidRDefault="00F8132C" w:rsidP="00616EAA">
            <w:pPr>
              <w:spacing w:line="276" w:lineRule="auto"/>
              <w:jc w:val="right"/>
            </w:pPr>
            <w:r>
              <w:t>2</w:t>
            </w:r>
          </w:p>
        </w:tc>
        <w:tc>
          <w:tcPr>
            <w:tcW w:w="524" w:type="dxa"/>
            <w:tcBorders>
              <w:righ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lef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6" w:type="dxa"/>
            <w:tcBorders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  <w:jc w:val="right"/>
            </w:pPr>
          </w:p>
        </w:tc>
        <w:tc>
          <w:tcPr>
            <w:tcW w:w="520" w:type="dxa"/>
            <w:tcBorders>
              <w:lef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6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44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lef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7" w:type="dxa"/>
            <w:vMerge w:val="restart"/>
            <w:vAlign w:val="center"/>
          </w:tcPr>
          <w:p w:rsidR="00F8132C" w:rsidRPr="00071738" w:rsidRDefault="00F8132C" w:rsidP="00616EAA">
            <w:pPr>
              <w:spacing w:line="276" w:lineRule="auto"/>
              <w:jc w:val="right"/>
            </w:pPr>
            <w:r>
              <w:t>1</w:t>
            </w:r>
          </w:p>
        </w:tc>
        <w:tc>
          <w:tcPr>
            <w:tcW w:w="524" w:type="dxa"/>
            <w:tcBorders>
              <w:righ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lef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6" w:type="dxa"/>
            <w:tcBorders>
              <w:right w:val="dashSmallGap" w:sz="4" w:space="0" w:color="auto"/>
            </w:tcBorders>
            <w:vAlign w:val="center"/>
          </w:tcPr>
          <w:p w:rsidR="00F8132C" w:rsidRPr="00071738" w:rsidRDefault="00F8132C" w:rsidP="00616EAA">
            <w:pPr>
              <w:spacing w:line="276" w:lineRule="auto"/>
              <w:jc w:val="right"/>
            </w:pPr>
          </w:p>
          <w:p w:rsidR="00F8132C" w:rsidRPr="00071738" w:rsidRDefault="00F8132C" w:rsidP="00616EAA">
            <w:pPr>
              <w:spacing w:line="276" w:lineRule="auto"/>
              <w:jc w:val="right"/>
            </w:pPr>
          </w:p>
          <w:p w:rsidR="00F8132C" w:rsidRPr="00071738" w:rsidRDefault="00F8132C" w:rsidP="00616EAA">
            <w:pPr>
              <w:spacing w:line="276" w:lineRule="auto"/>
              <w:jc w:val="right"/>
            </w:pPr>
          </w:p>
          <w:p w:rsidR="00F8132C" w:rsidRPr="00071738" w:rsidRDefault="00F8132C" w:rsidP="00616EAA">
            <w:pPr>
              <w:spacing w:line="276" w:lineRule="auto"/>
              <w:jc w:val="right"/>
            </w:pPr>
          </w:p>
        </w:tc>
        <w:tc>
          <w:tcPr>
            <w:tcW w:w="520" w:type="dxa"/>
            <w:tcBorders>
              <w:lef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6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44" w:type="dxa"/>
            <w:vAlign w:val="bottom"/>
          </w:tcPr>
          <w:p w:rsidR="00F8132C" w:rsidRPr="00071738" w:rsidRDefault="00F8132C" w:rsidP="00616EAA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lef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7" w:type="dxa"/>
            <w:vMerge/>
          </w:tcPr>
          <w:p w:rsidR="00F8132C" w:rsidRPr="00071738" w:rsidRDefault="00F8132C" w:rsidP="00616EAA">
            <w:pPr>
              <w:spacing w:line="276" w:lineRule="auto"/>
              <w:jc w:val="right"/>
            </w:pPr>
          </w:p>
        </w:tc>
        <w:tc>
          <w:tcPr>
            <w:tcW w:w="524" w:type="dxa"/>
            <w:tcBorders>
              <w:righ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lef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6" w:type="dxa"/>
            <w:tcBorders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  <w:jc w:val="right"/>
            </w:pPr>
          </w:p>
        </w:tc>
        <w:tc>
          <w:tcPr>
            <w:tcW w:w="520" w:type="dxa"/>
            <w:tcBorders>
              <w:lef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6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44" w:type="dxa"/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1" w:type="dxa"/>
            <w:tcBorders>
              <w:left w:val="dashSmallGap" w:sz="4" w:space="0" w:color="auto"/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7" w:type="dxa"/>
            <w:tcBorders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3B64BE" wp14:editId="2494B986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-2609215</wp:posOffset>
                      </wp:positionV>
                      <wp:extent cx="0" cy="6267450"/>
                      <wp:effectExtent l="57150" t="38100" r="57150" b="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2674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5B1B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19.6pt;margin-top:-205.45pt;width:0;height:493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" strokecolor="black [3200]" strokeweight="2.2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24" w:type="dxa"/>
            <w:tcBorders>
              <w:bottom w:val="single" w:sz="18" w:space="0" w:color="auto"/>
              <w:right w:val="dashSmallGap" w:sz="2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left w:val="dashSmallGap" w:sz="2" w:space="0" w:color="auto"/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6" w:type="dxa"/>
            <w:tcBorders>
              <w:bottom w:val="single" w:sz="18" w:space="0" w:color="auto"/>
              <w:right w:val="dashSmallGap" w:sz="4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left w:val="dashSmallGap" w:sz="4" w:space="0" w:color="auto"/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30" w:type="dxa"/>
            <w:tcBorders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6" w:type="dxa"/>
            <w:tcBorders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20" w:type="dxa"/>
            <w:tcBorders>
              <w:bottom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544" w:type="dxa"/>
            <w:tcBorders>
              <w:bottom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  <w:rPr>
                <w:noProof/>
                <w:lang w:eastAsia="en-ZA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436779" wp14:editId="53E54D2B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596265</wp:posOffset>
                      </wp:positionV>
                      <wp:extent cx="304800" cy="28575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857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32C" w:rsidRPr="00E710AA" w:rsidRDefault="00F8132C" w:rsidP="00F8132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4367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15.85pt;margin-top:46.95pt;width:24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" fillcolor="white [3201]" stroked="f" strokeweight="1pt">
                      <v:textbox>
                        <w:txbxContent>
                          <w:p w:rsidR="00F8132C" w:rsidRPr="00E710AA" w:rsidRDefault="00F8132C" w:rsidP="00F8132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1563" w:type="dxa"/>
            <w:gridSpan w:val="3"/>
            <w:tcBorders>
              <w:top w:val="nil"/>
              <w:left w:val="nil"/>
              <w:bottom w:val="nil"/>
            </w:tcBorders>
          </w:tcPr>
          <w:p w:rsidR="00F8132C" w:rsidRPr="00071738" w:rsidRDefault="00F8132C" w:rsidP="00616EAA">
            <w:pPr>
              <w:spacing w:line="276" w:lineRule="auto"/>
            </w:pP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CE5E03" wp14:editId="6DF96870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193675</wp:posOffset>
                      </wp:positionV>
                      <wp:extent cx="0" cy="533400"/>
                      <wp:effectExtent l="0" t="0" r="1905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 w="6350"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06600F" id="Straight Connector 27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15.25pt" to="45.75pt,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" strokecolor="black [3200]" strokeweight=".5pt">
                      <v:stroke dashstyle="3 1" joinstyle="miter"/>
                    </v:line>
                  </w:pict>
                </mc:Fallback>
              </mc:AlternateContent>
            </w:r>
            <w:r>
              <w:t xml:space="preserve">            -90</w:t>
            </w:r>
            <w:r w:rsidRPr="00071738">
              <w:sym w:font="Symbol" w:char="F0B0"/>
            </w:r>
          </w:p>
        </w:tc>
        <w:tc>
          <w:tcPr>
            <w:tcW w:w="520" w:type="dxa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1051" w:type="dxa"/>
            <w:gridSpan w:val="2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  <w:jc w:val="center"/>
            </w:pP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28783E" wp14:editId="6F999732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200025</wp:posOffset>
                      </wp:positionV>
                      <wp:extent cx="0" cy="533400"/>
                      <wp:effectExtent l="0" t="0" r="19050" b="19050"/>
                      <wp:wrapNone/>
                      <wp:docPr id="51" name="Straight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 w="6350"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6F6531" id="Straight Connector 5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pt,15.75pt" to="20.7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" strokecolor="black [3200]" strokeweight=".5pt">
                      <v:stroke dashstyle="3 1" joinstyle="miter"/>
                    </v:line>
                  </w:pict>
                </mc:Fallback>
              </mc:AlternateContent>
            </w:r>
          </w:p>
        </w:tc>
        <w:tc>
          <w:tcPr>
            <w:tcW w:w="520" w:type="dxa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1056" w:type="dxa"/>
            <w:gridSpan w:val="2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4A4D9A" wp14:editId="278FF147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203835</wp:posOffset>
                      </wp:positionV>
                      <wp:extent cx="1" cy="523875"/>
                      <wp:effectExtent l="0" t="0" r="19050" b="952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" cy="523875"/>
                              </a:xfrm>
                              <a:prstGeom prst="line">
                                <a:avLst/>
                              </a:prstGeom>
                              <a:ln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B37DECC" id="Straight Connector 1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7pt,16.05pt" to="20.7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" strokecolor="black [3200]" strokeweight=".5pt">
                      <v:stroke dashstyle="3 1" joinstyle="miter"/>
                    </v:line>
                  </w:pict>
                </mc:Fallback>
              </mc:AlternateContent>
            </w:r>
            <w:r>
              <w:t>90</w:t>
            </w:r>
            <w:r>
              <w:sym w:font="Symbol" w:char="F0B0"/>
            </w:r>
          </w:p>
        </w:tc>
        <w:tc>
          <w:tcPr>
            <w:tcW w:w="520" w:type="dxa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1056" w:type="dxa"/>
            <w:gridSpan w:val="2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  <w:jc w:val="center"/>
            </w:pP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27ECA9" wp14:editId="0EAEEE42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196850</wp:posOffset>
                      </wp:positionV>
                      <wp:extent cx="0" cy="533400"/>
                      <wp:effectExtent l="0" t="0" r="19050" b="19050"/>
                      <wp:wrapNone/>
                      <wp:docPr id="50" name="Straight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 w="6350"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9D4358" id="Straight Connector 50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pt,15.5pt" to="20.5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" strokecolor="black [3200]" strokeweight=".5pt">
                      <v:stroke dashstyle="3 1" joinstyle="miter"/>
                    </v:line>
                  </w:pict>
                </mc:Fallback>
              </mc:AlternateContent>
            </w:r>
            <w:r>
              <w:t>180</w:t>
            </w:r>
            <w:r w:rsidRPr="00071738">
              <w:sym w:font="Symbol" w:char="F0B0"/>
            </w:r>
          </w:p>
        </w:tc>
        <w:tc>
          <w:tcPr>
            <w:tcW w:w="520" w:type="dxa"/>
            <w:tcBorders>
              <w:top w:val="single" w:sz="18" w:space="0" w:color="auto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  <w:tc>
          <w:tcPr>
            <w:tcW w:w="1169" w:type="dxa"/>
            <w:gridSpan w:val="2"/>
            <w:tcBorders>
              <w:top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  <w:jc w:val="center"/>
            </w:pP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F70BCD" wp14:editId="0B8CAFA9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193675</wp:posOffset>
                      </wp:positionV>
                      <wp:extent cx="0" cy="533400"/>
                      <wp:effectExtent l="0" t="0" r="19050" b="19050"/>
                      <wp:wrapNone/>
                      <wp:docPr id="49" name="Straight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 w="6350"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FCA56D" id="Straight Connector 49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2pt,15.25pt" to="21.2pt,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" strokecolor="black [3200]" strokeweight=".5pt">
                      <v:stroke dashstyle="3 1" joinstyle="miter"/>
                    </v:line>
                  </w:pict>
                </mc:Fallback>
              </mc:AlternateContent>
            </w:r>
            <w:r w:rsidRPr="0007173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3BA75C" wp14:editId="1E903A68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-19050</wp:posOffset>
                      </wp:positionV>
                      <wp:extent cx="977900" cy="1"/>
                      <wp:effectExtent l="0" t="133350" r="0" b="133350"/>
                      <wp:wrapNone/>
                      <wp:docPr id="48" name="Straight Arrow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7900" cy="1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708C9" id="Straight Arrow Connector 48" o:spid="_x0000_s1026" type="#_x0000_t32" style="position:absolute;margin-left:-5.05pt;margin-top:-1.5pt;width:77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" strokecolor="black [3200]" strokeweight="2.25pt">
                      <v:stroke endarrow="open" joinstyle="miter"/>
                    </v:shape>
                  </w:pict>
                </mc:Fallback>
              </mc:AlternateContent>
            </w:r>
            <w:r>
              <w:t>270</w:t>
            </w:r>
            <w:r w:rsidRPr="00071738">
              <w:sym w:font="Symbol" w:char="F0B0"/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616EAA">
            <w:pPr>
              <w:spacing w:line="276" w:lineRule="auto"/>
            </w:pPr>
          </w:p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>
            <w:r w:rsidRPr="00071738">
              <w:t xml:space="preserve">    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lef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27" w:type="dxa"/>
            <w:vMerge w:val="restart"/>
            <w:vAlign w:val="center"/>
          </w:tcPr>
          <w:p w:rsidR="00F8132C" w:rsidRPr="00071738" w:rsidRDefault="00F8132C" w:rsidP="00356481">
            <w:pPr>
              <w:jc w:val="right"/>
            </w:pPr>
            <w:r>
              <w:t>-1</w:t>
            </w:r>
          </w:p>
        </w:tc>
        <w:tc>
          <w:tcPr>
            <w:tcW w:w="524" w:type="dxa"/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36" w:type="dxa"/>
            <w:tcBorders>
              <w:righ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  <w:tcBorders>
              <w:lef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  <w:tcBorders>
              <w:bottom w:val="single" w:sz="4" w:space="0" w:color="auto"/>
            </w:tcBorders>
          </w:tcPr>
          <w:p w:rsidR="00F8132C" w:rsidRPr="00071738" w:rsidRDefault="00F8132C" w:rsidP="00356481"/>
        </w:tc>
        <w:tc>
          <w:tcPr>
            <w:tcW w:w="530" w:type="dxa"/>
            <w:tcBorders>
              <w:bottom w:val="single" w:sz="4" w:space="0" w:color="auto"/>
            </w:tcBorders>
          </w:tcPr>
          <w:p w:rsidR="00F8132C" w:rsidRPr="00071738" w:rsidRDefault="00F8132C" w:rsidP="00356481"/>
        </w:tc>
        <w:tc>
          <w:tcPr>
            <w:tcW w:w="526" w:type="dxa"/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44" w:type="dxa"/>
          </w:tcPr>
          <w:p w:rsidR="00F8132C" w:rsidRPr="00071738" w:rsidRDefault="00F8132C" w:rsidP="00356481"/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lef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27" w:type="dxa"/>
            <w:vMerge/>
          </w:tcPr>
          <w:p w:rsidR="00F8132C" w:rsidRPr="00071738" w:rsidRDefault="00F8132C" w:rsidP="00356481"/>
        </w:tc>
        <w:tc>
          <w:tcPr>
            <w:tcW w:w="524" w:type="dxa"/>
            <w:tcBorders>
              <w:top w:val="single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  <w:tcBorders>
              <w:top w:val="single" w:sz="4" w:space="0" w:color="auto"/>
            </w:tcBorders>
          </w:tcPr>
          <w:p w:rsidR="00F8132C" w:rsidRPr="00071738" w:rsidRDefault="00F8132C" w:rsidP="00356481"/>
        </w:tc>
        <w:tc>
          <w:tcPr>
            <w:tcW w:w="536" w:type="dxa"/>
            <w:tcBorders>
              <w:top w:val="single" w:sz="4" w:space="0" w:color="auto"/>
              <w:righ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  <w:tcBorders>
              <w:top w:val="single" w:sz="4" w:space="0" w:color="auto"/>
              <w:lef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  <w:tcBorders>
              <w:top w:val="single" w:sz="4" w:space="0" w:color="auto"/>
            </w:tcBorders>
          </w:tcPr>
          <w:p w:rsidR="00F8132C" w:rsidRPr="00071738" w:rsidRDefault="00F8132C" w:rsidP="00356481"/>
        </w:tc>
        <w:tc>
          <w:tcPr>
            <w:tcW w:w="530" w:type="dxa"/>
            <w:tcBorders>
              <w:top w:val="single" w:sz="4" w:space="0" w:color="auto"/>
            </w:tcBorders>
          </w:tcPr>
          <w:p w:rsidR="00F8132C" w:rsidRPr="00071738" w:rsidRDefault="00F8132C" w:rsidP="00356481"/>
        </w:tc>
        <w:tc>
          <w:tcPr>
            <w:tcW w:w="526" w:type="dxa"/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44" w:type="dxa"/>
          </w:tcPr>
          <w:p w:rsidR="00F8132C" w:rsidRPr="00071738" w:rsidRDefault="00F8132C" w:rsidP="00356481"/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</w:tr>
      <w:tr w:rsidR="00F8132C" w:rsidRPr="00071738" w:rsidTr="00356481">
        <w:trPr>
          <w:trHeight w:val="113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1" w:type="dxa"/>
            <w:tcBorders>
              <w:lef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27" w:type="dxa"/>
            <w:vAlign w:val="bottom"/>
          </w:tcPr>
          <w:p w:rsidR="00F8132C" w:rsidRPr="00071738" w:rsidRDefault="00F8132C" w:rsidP="00356481">
            <w:pPr>
              <w:jc w:val="right"/>
            </w:pPr>
            <w:r>
              <w:t>-2</w:t>
            </w:r>
          </w:p>
        </w:tc>
        <w:tc>
          <w:tcPr>
            <w:tcW w:w="524" w:type="dxa"/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36" w:type="dxa"/>
            <w:tcBorders>
              <w:right w:val="dashSmallGap" w:sz="4" w:space="0" w:color="auto"/>
            </w:tcBorders>
            <w:vAlign w:val="bottom"/>
          </w:tcPr>
          <w:p w:rsidR="00F8132C" w:rsidRPr="00071738" w:rsidRDefault="00F8132C" w:rsidP="00356481">
            <w:pPr>
              <w:jc w:val="right"/>
            </w:pPr>
          </w:p>
        </w:tc>
        <w:tc>
          <w:tcPr>
            <w:tcW w:w="520" w:type="dxa"/>
            <w:tcBorders>
              <w:left w:val="dashSmallGap" w:sz="4" w:space="0" w:color="auto"/>
            </w:tcBorders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30" w:type="dxa"/>
          </w:tcPr>
          <w:p w:rsidR="00F8132C" w:rsidRPr="00071738" w:rsidRDefault="00F8132C" w:rsidP="00356481"/>
        </w:tc>
        <w:tc>
          <w:tcPr>
            <w:tcW w:w="526" w:type="dxa"/>
          </w:tcPr>
          <w:p w:rsidR="00F8132C" w:rsidRPr="00071738" w:rsidRDefault="00F8132C" w:rsidP="00356481"/>
        </w:tc>
        <w:tc>
          <w:tcPr>
            <w:tcW w:w="520" w:type="dxa"/>
          </w:tcPr>
          <w:p w:rsidR="00F8132C" w:rsidRPr="00071738" w:rsidRDefault="00F8132C" w:rsidP="00356481"/>
        </w:tc>
        <w:tc>
          <w:tcPr>
            <w:tcW w:w="544" w:type="dxa"/>
          </w:tcPr>
          <w:p w:rsidR="00F8132C" w:rsidRPr="00071738" w:rsidRDefault="00F8132C" w:rsidP="00356481"/>
        </w:tc>
        <w:tc>
          <w:tcPr>
            <w:tcW w:w="625" w:type="dxa"/>
            <w:tcBorders>
              <w:top w:val="nil"/>
              <w:bottom w:val="nil"/>
              <w:right w:val="nil"/>
            </w:tcBorders>
          </w:tcPr>
          <w:p w:rsidR="00F8132C" w:rsidRPr="00071738" w:rsidRDefault="00F8132C" w:rsidP="00356481"/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F8132C" w:rsidRPr="00071738" w:rsidRDefault="00F8132C" w:rsidP="00356481"/>
        </w:tc>
      </w:tr>
    </w:tbl>
    <w:p w:rsidR="00F8132C" w:rsidRPr="00071738" w:rsidRDefault="00F8132C" w:rsidP="00F8132C"/>
    <w:p w:rsidR="00F8132C" w:rsidRDefault="00F8132C" w:rsidP="00F8132C">
      <w:pPr>
        <w:rPr>
          <w:b/>
          <w:color w:val="000000" w:themeColor="text1"/>
        </w:rPr>
      </w:pPr>
    </w:p>
    <w:p w:rsidR="00FD059C" w:rsidRPr="00B4739A" w:rsidRDefault="00FD059C">
      <w:pPr>
        <w:rPr>
          <w:rFonts w:ascii="Arial" w:hAnsi="Arial" w:cs="Arial"/>
          <w:b/>
        </w:rPr>
      </w:pPr>
    </w:p>
    <w:sectPr w:rsidR="00FD059C" w:rsidRPr="00B4739A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72E" w:rsidRDefault="0021072E" w:rsidP="00514B6E">
      <w:pPr>
        <w:spacing w:after="0" w:line="240" w:lineRule="auto"/>
      </w:pPr>
      <w:r>
        <w:separator/>
      </w:r>
    </w:p>
  </w:endnote>
  <w:endnote w:type="continuationSeparator" w:id="0">
    <w:p w:rsidR="0021072E" w:rsidRDefault="0021072E" w:rsidP="0051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C42" w:rsidRPr="008315DE" w:rsidRDefault="006B2C42" w:rsidP="008315DE">
    <w:pPr>
      <w:pStyle w:val="Footer"/>
      <w:jc w:val="center"/>
      <w:rPr>
        <w:rFonts w:ascii="Arial" w:hAnsi="Arial" w:cs="Arial"/>
        <w:sz w:val="18"/>
      </w:rPr>
    </w:pPr>
    <w:r w:rsidRPr="008315DE">
      <w:rPr>
        <w:rFonts w:ascii="Arial" w:hAnsi="Arial" w:cs="Arial"/>
        <w:sz w:val="18"/>
      </w:rPr>
      <w:t xml:space="preserve">p.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PAGE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2B2F19">
      <w:rPr>
        <w:rFonts w:ascii="Arial" w:hAnsi="Arial" w:cs="Arial"/>
        <w:b/>
        <w:bCs/>
        <w:noProof/>
        <w:sz w:val="18"/>
      </w:rPr>
      <w:t>3</w:t>
    </w:r>
    <w:r w:rsidRPr="008315DE">
      <w:rPr>
        <w:rFonts w:ascii="Arial" w:hAnsi="Arial" w:cs="Arial"/>
        <w:b/>
        <w:bCs/>
        <w:sz w:val="18"/>
      </w:rPr>
      <w:fldChar w:fldCharType="end"/>
    </w:r>
    <w:r w:rsidRPr="008315DE">
      <w:rPr>
        <w:rFonts w:ascii="Arial" w:hAnsi="Arial" w:cs="Arial"/>
        <w:sz w:val="18"/>
      </w:rPr>
      <w:t xml:space="preserve"> of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NUMPAGES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2B2F19">
      <w:rPr>
        <w:rFonts w:ascii="Arial" w:hAnsi="Arial" w:cs="Arial"/>
        <w:b/>
        <w:bCs/>
        <w:noProof/>
        <w:sz w:val="18"/>
      </w:rPr>
      <w:t>7</w:t>
    </w:r>
    <w:r w:rsidRPr="008315DE">
      <w:rPr>
        <w:rFonts w:ascii="Arial" w:hAnsi="Arial" w:cs="Arial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72E" w:rsidRDefault="0021072E" w:rsidP="00514B6E">
      <w:pPr>
        <w:spacing w:after="0" w:line="240" w:lineRule="auto"/>
      </w:pPr>
      <w:r>
        <w:separator/>
      </w:r>
    </w:p>
  </w:footnote>
  <w:footnote w:type="continuationSeparator" w:id="0">
    <w:p w:rsidR="0021072E" w:rsidRDefault="0021072E" w:rsidP="0051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C42" w:rsidRPr="00514B6E" w:rsidRDefault="006B2C42">
    <w:pPr>
      <w:pStyle w:val="Head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Wiskunde V2/ Mathematics P2</w:t>
    </w:r>
    <w:r w:rsidRPr="00514B6E">
      <w:rPr>
        <w:rFonts w:ascii="Arial" w:hAnsi="Arial" w:cs="Arial"/>
        <w:sz w:val="18"/>
      </w:rPr>
      <w:ptab w:relativeTo="margin" w:alignment="center" w:leader="none"/>
    </w:r>
    <w:r w:rsidRPr="00514B6E">
      <w:rPr>
        <w:rFonts w:ascii="Arial" w:hAnsi="Arial" w:cs="Arial"/>
        <w:sz w:val="18"/>
      </w:rPr>
      <w:ptab w:relativeTo="margin" w:alignment="right" w:leader="none"/>
    </w:r>
    <w:r>
      <w:rPr>
        <w:rFonts w:ascii="Arial" w:hAnsi="Arial" w:cs="Arial"/>
        <w:sz w:val="18"/>
      </w:rPr>
      <w:t xml:space="preserve">HSB </w:t>
    </w:r>
    <w:r w:rsidR="00B203B0">
      <w:rPr>
        <w:rFonts w:ascii="Arial" w:hAnsi="Arial" w:cs="Arial"/>
        <w:sz w:val="18"/>
      </w:rPr>
      <w:t>Jun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D67B1"/>
    <w:multiLevelType w:val="hybridMultilevel"/>
    <w:tmpl w:val="88A8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E3A48"/>
    <w:multiLevelType w:val="hybridMultilevel"/>
    <w:tmpl w:val="12E08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223"/>
    <w:multiLevelType w:val="hybridMultilevel"/>
    <w:tmpl w:val="AB288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B2254"/>
    <w:multiLevelType w:val="hybridMultilevel"/>
    <w:tmpl w:val="6986A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2B"/>
    <w:rsid w:val="0000547F"/>
    <w:rsid w:val="00012349"/>
    <w:rsid w:val="000176AC"/>
    <w:rsid w:val="00030E69"/>
    <w:rsid w:val="000360C1"/>
    <w:rsid w:val="00041617"/>
    <w:rsid w:val="00042589"/>
    <w:rsid w:val="000441A7"/>
    <w:rsid w:val="000457D1"/>
    <w:rsid w:val="00052BFC"/>
    <w:rsid w:val="000605E1"/>
    <w:rsid w:val="00061678"/>
    <w:rsid w:val="00067088"/>
    <w:rsid w:val="00074694"/>
    <w:rsid w:val="0007498D"/>
    <w:rsid w:val="00074AC4"/>
    <w:rsid w:val="0007680C"/>
    <w:rsid w:val="0008503D"/>
    <w:rsid w:val="000A0F3B"/>
    <w:rsid w:val="000B594C"/>
    <w:rsid w:val="000C0B82"/>
    <w:rsid w:val="000C24F9"/>
    <w:rsid w:val="000C7E0B"/>
    <w:rsid w:val="000D1699"/>
    <w:rsid w:val="000E6283"/>
    <w:rsid w:val="000F2294"/>
    <w:rsid w:val="000F7765"/>
    <w:rsid w:val="00110E30"/>
    <w:rsid w:val="00112E23"/>
    <w:rsid w:val="001130A1"/>
    <w:rsid w:val="00121501"/>
    <w:rsid w:val="00134B9C"/>
    <w:rsid w:val="001668D0"/>
    <w:rsid w:val="00167A5B"/>
    <w:rsid w:val="00173BFC"/>
    <w:rsid w:val="001800D4"/>
    <w:rsid w:val="001841C5"/>
    <w:rsid w:val="00186650"/>
    <w:rsid w:val="001905A1"/>
    <w:rsid w:val="00191979"/>
    <w:rsid w:val="00191BBD"/>
    <w:rsid w:val="00193D44"/>
    <w:rsid w:val="00194582"/>
    <w:rsid w:val="001A78C8"/>
    <w:rsid w:val="001B228A"/>
    <w:rsid w:val="001B2762"/>
    <w:rsid w:val="001B2D5E"/>
    <w:rsid w:val="001B554B"/>
    <w:rsid w:val="001B5EF4"/>
    <w:rsid w:val="001D37E9"/>
    <w:rsid w:val="001D6928"/>
    <w:rsid w:val="001E199D"/>
    <w:rsid w:val="001E53A5"/>
    <w:rsid w:val="001E79C0"/>
    <w:rsid w:val="001F192C"/>
    <w:rsid w:val="001F4BE2"/>
    <w:rsid w:val="001F61CD"/>
    <w:rsid w:val="002022E5"/>
    <w:rsid w:val="0020285E"/>
    <w:rsid w:val="00202F67"/>
    <w:rsid w:val="0021072E"/>
    <w:rsid w:val="00215CC0"/>
    <w:rsid w:val="00234A01"/>
    <w:rsid w:val="00236CB3"/>
    <w:rsid w:val="00237BAB"/>
    <w:rsid w:val="00243930"/>
    <w:rsid w:val="0024775E"/>
    <w:rsid w:val="002556E4"/>
    <w:rsid w:val="0026093F"/>
    <w:rsid w:val="00261923"/>
    <w:rsid w:val="002625B7"/>
    <w:rsid w:val="00267C8A"/>
    <w:rsid w:val="002702EC"/>
    <w:rsid w:val="0027481A"/>
    <w:rsid w:val="002853C6"/>
    <w:rsid w:val="00285533"/>
    <w:rsid w:val="00290207"/>
    <w:rsid w:val="00297A20"/>
    <w:rsid w:val="002B2F19"/>
    <w:rsid w:val="002B3E76"/>
    <w:rsid w:val="002C0128"/>
    <w:rsid w:val="002C4B81"/>
    <w:rsid w:val="002D3739"/>
    <w:rsid w:val="002D3C74"/>
    <w:rsid w:val="002D793B"/>
    <w:rsid w:val="002E1EC3"/>
    <w:rsid w:val="002E4A33"/>
    <w:rsid w:val="002E5DED"/>
    <w:rsid w:val="002E7AFC"/>
    <w:rsid w:val="002F500D"/>
    <w:rsid w:val="003025D5"/>
    <w:rsid w:val="0030532A"/>
    <w:rsid w:val="00306737"/>
    <w:rsid w:val="003159A5"/>
    <w:rsid w:val="003176F1"/>
    <w:rsid w:val="003247D3"/>
    <w:rsid w:val="003319F2"/>
    <w:rsid w:val="003343BB"/>
    <w:rsid w:val="003409A7"/>
    <w:rsid w:val="00344DF8"/>
    <w:rsid w:val="00346364"/>
    <w:rsid w:val="00351CEF"/>
    <w:rsid w:val="00352538"/>
    <w:rsid w:val="003566C0"/>
    <w:rsid w:val="00357442"/>
    <w:rsid w:val="003624ED"/>
    <w:rsid w:val="00364A4F"/>
    <w:rsid w:val="00366E6B"/>
    <w:rsid w:val="00376B01"/>
    <w:rsid w:val="003808D3"/>
    <w:rsid w:val="00383996"/>
    <w:rsid w:val="0038765B"/>
    <w:rsid w:val="00391831"/>
    <w:rsid w:val="003A13D3"/>
    <w:rsid w:val="003B0090"/>
    <w:rsid w:val="003B01D8"/>
    <w:rsid w:val="003B2863"/>
    <w:rsid w:val="003B40C2"/>
    <w:rsid w:val="003B426F"/>
    <w:rsid w:val="003C1FC3"/>
    <w:rsid w:val="003D0518"/>
    <w:rsid w:val="003D16F4"/>
    <w:rsid w:val="003E3866"/>
    <w:rsid w:val="003F01AD"/>
    <w:rsid w:val="003F3F5F"/>
    <w:rsid w:val="004012F5"/>
    <w:rsid w:val="00411CE8"/>
    <w:rsid w:val="004124B8"/>
    <w:rsid w:val="0041303D"/>
    <w:rsid w:val="0042329D"/>
    <w:rsid w:val="00424003"/>
    <w:rsid w:val="00425852"/>
    <w:rsid w:val="00426CAD"/>
    <w:rsid w:val="00433FCE"/>
    <w:rsid w:val="00454E9F"/>
    <w:rsid w:val="004570FE"/>
    <w:rsid w:val="0045751E"/>
    <w:rsid w:val="00467028"/>
    <w:rsid w:val="004710F3"/>
    <w:rsid w:val="004722E9"/>
    <w:rsid w:val="00476CD7"/>
    <w:rsid w:val="004777A8"/>
    <w:rsid w:val="0049634B"/>
    <w:rsid w:val="0049723F"/>
    <w:rsid w:val="004A0417"/>
    <w:rsid w:val="004B1179"/>
    <w:rsid w:val="004B6DCF"/>
    <w:rsid w:val="004C1C6C"/>
    <w:rsid w:val="004C6002"/>
    <w:rsid w:val="004D1130"/>
    <w:rsid w:val="004D3167"/>
    <w:rsid w:val="004E2E29"/>
    <w:rsid w:val="004E7B38"/>
    <w:rsid w:val="004F068D"/>
    <w:rsid w:val="004F1836"/>
    <w:rsid w:val="004F4009"/>
    <w:rsid w:val="0050419D"/>
    <w:rsid w:val="005050BA"/>
    <w:rsid w:val="00514B6E"/>
    <w:rsid w:val="005201E4"/>
    <w:rsid w:val="00520C50"/>
    <w:rsid w:val="005211E9"/>
    <w:rsid w:val="00526981"/>
    <w:rsid w:val="005304C3"/>
    <w:rsid w:val="0053278C"/>
    <w:rsid w:val="00532E76"/>
    <w:rsid w:val="00536071"/>
    <w:rsid w:val="0053710D"/>
    <w:rsid w:val="0053773F"/>
    <w:rsid w:val="00541160"/>
    <w:rsid w:val="0054198B"/>
    <w:rsid w:val="00544A96"/>
    <w:rsid w:val="00545053"/>
    <w:rsid w:val="00545AF8"/>
    <w:rsid w:val="00552EB5"/>
    <w:rsid w:val="00561942"/>
    <w:rsid w:val="00571351"/>
    <w:rsid w:val="005719DF"/>
    <w:rsid w:val="00572C46"/>
    <w:rsid w:val="00584AA1"/>
    <w:rsid w:val="00585E56"/>
    <w:rsid w:val="005B2DF2"/>
    <w:rsid w:val="005B4AB3"/>
    <w:rsid w:val="005B7314"/>
    <w:rsid w:val="005B737F"/>
    <w:rsid w:val="005E0526"/>
    <w:rsid w:val="005E0DE7"/>
    <w:rsid w:val="00600897"/>
    <w:rsid w:val="006017C0"/>
    <w:rsid w:val="006032A9"/>
    <w:rsid w:val="00603DF9"/>
    <w:rsid w:val="00605708"/>
    <w:rsid w:val="00616EAA"/>
    <w:rsid w:val="00627D6B"/>
    <w:rsid w:val="006421B4"/>
    <w:rsid w:val="0064694F"/>
    <w:rsid w:val="006568AF"/>
    <w:rsid w:val="00662DF1"/>
    <w:rsid w:val="0066379B"/>
    <w:rsid w:val="00664F0F"/>
    <w:rsid w:val="00664FD5"/>
    <w:rsid w:val="00672C87"/>
    <w:rsid w:val="00675AC6"/>
    <w:rsid w:val="00682031"/>
    <w:rsid w:val="0068454F"/>
    <w:rsid w:val="006901D3"/>
    <w:rsid w:val="00695834"/>
    <w:rsid w:val="006A1173"/>
    <w:rsid w:val="006A3ADB"/>
    <w:rsid w:val="006A5B51"/>
    <w:rsid w:val="006A5EDA"/>
    <w:rsid w:val="006B2C42"/>
    <w:rsid w:val="006B426A"/>
    <w:rsid w:val="006B445C"/>
    <w:rsid w:val="006C15FD"/>
    <w:rsid w:val="006D4C93"/>
    <w:rsid w:val="006E0181"/>
    <w:rsid w:val="006E24D7"/>
    <w:rsid w:val="006E40E4"/>
    <w:rsid w:val="006E6972"/>
    <w:rsid w:val="006E7F52"/>
    <w:rsid w:val="006F3E72"/>
    <w:rsid w:val="006F507E"/>
    <w:rsid w:val="00700640"/>
    <w:rsid w:val="00703792"/>
    <w:rsid w:val="007134BA"/>
    <w:rsid w:val="007139C5"/>
    <w:rsid w:val="007268FF"/>
    <w:rsid w:val="00730A53"/>
    <w:rsid w:val="007365D0"/>
    <w:rsid w:val="00744BB6"/>
    <w:rsid w:val="007458E2"/>
    <w:rsid w:val="00750FE1"/>
    <w:rsid w:val="00752AF1"/>
    <w:rsid w:val="007534CC"/>
    <w:rsid w:val="0075478B"/>
    <w:rsid w:val="007630DA"/>
    <w:rsid w:val="00765B51"/>
    <w:rsid w:val="00771E85"/>
    <w:rsid w:val="0078063D"/>
    <w:rsid w:val="007834DC"/>
    <w:rsid w:val="00783E47"/>
    <w:rsid w:val="0079191F"/>
    <w:rsid w:val="007B07D1"/>
    <w:rsid w:val="007C0660"/>
    <w:rsid w:val="007D0DC7"/>
    <w:rsid w:val="007D27F2"/>
    <w:rsid w:val="007D5F46"/>
    <w:rsid w:val="007E79E8"/>
    <w:rsid w:val="007F26FA"/>
    <w:rsid w:val="007F456D"/>
    <w:rsid w:val="007F4FE4"/>
    <w:rsid w:val="007F77D2"/>
    <w:rsid w:val="008000CF"/>
    <w:rsid w:val="0081284B"/>
    <w:rsid w:val="00815F75"/>
    <w:rsid w:val="00830A83"/>
    <w:rsid w:val="0083112E"/>
    <w:rsid w:val="008315DE"/>
    <w:rsid w:val="00836875"/>
    <w:rsid w:val="008534AD"/>
    <w:rsid w:val="008543D5"/>
    <w:rsid w:val="00854617"/>
    <w:rsid w:val="00863F69"/>
    <w:rsid w:val="00867EBE"/>
    <w:rsid w:val="0087211F"/>
    <w:rsid w:val="00876AD8"/>
    <w:rsid w:val="00876F53"/>
    <w:rsid w:val="00884601"/>
    <w:rsid w:val="00891E02"/>
    <w:rsid w:val="008925F2"/>
    <w:rsid w:val="00892C0D"/>
    <w:rsid w:val="008955C1"/>
    <w:rsid w:val="008B35B0"/>
    <w:rsid w:val="008B7773"/>
    <w:rsid w:val="008C0FD8"/>
    <w:rsid w:val="008C2FB1"/>
    <w:rsid w:val="008D3555"/>
    <w:rsid w:val="008D58D0"/>
    <w:rsid w:val="008D60DF"/>
    <w:rsid w:val="008E4EE2"/>
    <w:rsid w:val="008E5078"/>
    <w:rsid w:val="008F2F1F"/>
    <w:rsid w:val="008F6B39"/>
    <w:rsid w:val="00902972"/>
    <w:rsid w:val="00906D88"/>
    <w:rsid w:val="00911AC6"/>
    <w:rsid w:val="00915FE4"/>
    <w:rsid w:val="00922AEC"/>
    <w:rsid w:val="0092553A"/>
    <w:rsid w:val="00925A22"/>
    <w:rsid w:val="009323AC"/>
    <w:rsid w:val="009422F2"/>
    <w:rsid w:val="009456AF"/>
    <w:rsid w:val="00952B6F"/>
    <w:rsid w:val="00957A15"/>
    <w:rsid w:val="009631EC"/>
    <w:rsid w:val="00966BFE"/>
    <w:rsid w:val="00972D4E"/>
    <w:rsid w:val="00975F90"/>
    <w:rsid w:val="00980D07"/>
    <w:rsid w:val="009814C5"/>
    <w:rsid w:val="00981A80"/>
    <w:rsid w:val="009821D2"/>
    <w:rsid w:val="0098701D"/>
    <w:rsid w:val="00997A6A"/>
    <w:rsid w:val="009B6919"/>
    <w:rsid w:val="009C0098"/>
    <w:rsid w:val="009C4D2B"/>
    <w:rsid w:val="009D0C09"/>
    <w:rsid w:val="009E1D32"/>
    <w:rsid w:val="009F790D"/>
    <w:rsid w:val="00A03D48"/>
    <w:rsid w:val="00A0413D"/>
    <w:rsid w:val="00A047E0"/>
    <w:rsid w:val="00A04C92"/>
    <w:rsid w:val="00A0577C"/>
    <w:rsid w:val="00A11CEC"/>
    <w:rsid w:val="00A22335"/>
    <w:rsid w:val="00A312FF"/>
    <w:rsid w:val="00A35A99"/>
    <w:rsid w:val="00A4131A"/>
    <w:rsid w:val="00A46D56"/>
    <w:rsid w:val="00A729CF"/>
    <w:rsid w:val="00A77050"/>
    <w:rsid w:val="00A870B2"/>
    <w:rsid w:val="00AA4962"/>
    <w:rsid w:val="00AA5284"/>
    <w:rsid w:val="00AA77EF"/>
    <w:rsid w:val="00AB1D32"/>
    <w:rsid w:val="00AB27D0"/>
    <w:rsid w:val="00AB7A4B"/>
    <w:rsid w:val="00AC345C"/>
    <w:rsid w:val="00AD737B"/>
    <w:rsid w:val="00AD7458"/>
    <w:rsid w:val="00AE2488"/>
    <w:rsid w:val="00AE25CD"/>
    <w:rsid w:val="00AE7978"/>
    <w:rsid w:val="00AF015E"/>
    <w:rsid w:val="00AF3608"/>
    <w:rsid w:val="00B007F3"/>
    <w:rsid w:val="00B015AD"/>
    <w:rsid w:val="00B064BE"/>
    <w:rsid w:val="00B120BF"/>
    <w:rsid w:val="00B12D39"/>
    <w:rsid w:val="00B16256"/>
    <w:rsid w:val="00B203B0"/>
    <w:rsid w:val="00B225FB"/>
    <w:rsid w:val="00B26C51"/>
    <w:rsid w:val="00B309D4"/>
    <w:rsid w:val="00B32370"/>
    <w:rsid w:val="00B3254A"/>
    <w:rsid w:val="00B424F2"/>
    <w:rsid w:val="00B4739A"/>
    <w:rsid w:val="00B504C5"/>
    <w:rsid w:val="00B54FE9"/>
    <w:rsid w:val="00B577A2"/>
    <w:rsid w:val="00B63F0A"/>
    <w:rsid w:val="00B6403E"/>
    <w:rsid w:val="00B65409"/>
    <w:rsid w:val="00B702D2"/>
    <w:rsid w:val="00B75EC2"/>
    <w:rsid w:val="00B83B53"/>
    <w:rsid w:val="00B8619C"/>
    <w:rsid w:val="00B865A2"/>
    <w:rsid w:val="00B94574"/>
    <w:rsid w:val="00B95DF4"/>
    <w:rsid w:val="00B973B0"/>
    <w:rsid w:val="00BA0643"/>
    <w:rsid w:val="00BA6ADA"/>
    <w:rsid w:val="00BD2101"/>
    <w:rsid w:val="00BD6DF7"/>
    <w:rsid w:val="00BE1083"/>
    <w:rsid w:val="00BE5808"/>
    <w:rsid w:val="00BF2AD8"/>
    <w:rsid w:val="00BF4491"/>
    <w:rsid w:val="00C0032C"/>
    <w:rsid w:val="00C02AB2"/>
    <w:rsid w:val="00C06267"/>
    <w:rsid w:val="00C07534"/>
    <w:rsid w:val="00C15326"/>
    <w:rsid w:val="00C21575"/>
    <w:rsid w:val="00C3084C"/>
    <w:rsid w:val="00C343AC"/>
    <w:rsid w:val="00C4480E"/>
    <w:rsid w:val="00C44F97"/>
    <w:rsid w:val="00C52B10"/>
    <w:rsid w:val="00C539C1"/>
    <w:rsid w:val="00C65835"/>
    <w:rsid w:val="00C72550"/>
    <w:rsid w:val="00C80C6D"/>
    <w:rsid w:val="00C834A1"/>
    <w:rsid w:val="00C93766"/>
    <w:rsid w:val="00C95672"/>
    <w:rsid w:val="00CA0820"/>
    <w:rsid w:val="00CA740E"/>
    <w:rsid w:val="00CC7EC3"/>
    <w:rsid w:val="00CD177C"/>
    <w:rsid w:val="00CD6A8D"/>
    <w:rsid w:val="00CE6594"/>
    <w:rsid w:val="00CE6991"/>
    <w:rsid w:val="00CF7402"/>
    <w:rsid w:val="00CF7C89"/>
    <w:rsid w:val="00D030C3"/>
    <w:rsid w:val="00D07356"/>
    <w:rsid w:val="00D07E3E"/>
    <w:rsid w:val="00D1203A"/>
    <w:rsid w:val="00D13882"/>
    <w:rsid w:val="00D15806"/>
    <w:rsid w:val="00D15851"/>
    <w:rsid w:val="00D30C9A"/>
    <w:rsid w:val="00D357CD"/>
    <w:rsid w:val="00D40E50"/>
    <w:rsid w:val="00D455E5"/>
    <w:rsid w:val="00D46DF5"/>
    <w:rsid w:val="00D47ED4"/>
    <w:rsid w:val="00D53A9F"/>
    <w:rsid w:val="00D624A9"/>
    <w:rsid w:val="00D75DBB"/>
    <w:rsid w:val="00D8334E"/>
    <w:rsid w:val="00D84517"/>
    <w:rsid w:val="00D92960"/>
    <w:rsid w:val="00D955DC"/>
    <w:rsid w:val="00D96207"/>
    <w:rsid w:val="00DA018E"/>
    <w:rsid w:val="00DA0B73"/>
    <w:rsid w:val="00DA11C9"/>
    <w:rsid w:val="00DA5CB8"/>
    <w:rsid w:val="00DB786A"/>
    <w:rsid w:val="00DC14DB"/>
    <w:rsid w:val="00DC2279"/>
    <w:rsid w:val="00DC2D5C"/>
    <w:rsid w:val="00DD0DE1"/>
    <w:rsid w:val="00DE01B6"/>
    <w:rsid w:val="00DE42E0"/>
    <w:rsid w:val="00E02830"/>
    <w:rsid w:val="00E04302"/>
    <w:rsid w:val="00E17DFD"/>
    <w:rsid w:val="00E44C95"/>
    <w:rsid w:val="00E45B0E"/>
    <w:rsid w:val="00E550A8"/>
    <w:rsid w:val="00E74386"/>
    <w:rsid w:val="00E744EB"/>
    <w:rsid w:val="00E85EF6"/>
    <w:rsid w:val="00E90581"/>
    <w:rsid w:val="00E92D09"/>
    <w:rsid w:val="00E96222"/>
    <w:rsid w:val="00EA24E3"/>
    <w:rsid w:val="00EB54E7"/>
    <w:rsid w:val="00EE2CCB"/>
    <w:rsid w:val="00EE31CD"/>
    <w:rsid w:val="00EE5299"/>
    <w:rsid w:val="00EE561E"/>
    <w:rsid w:val="00EF3A1A"/>
    <w:rsid w:val="00EF3E76"/>
    <w:rsid w:val="00F102A2"/>
    <w:rsid w:val="00F117AC"/>
    <w:rsid w:val="00F141D3"/>
    <w:rsid w:val="00F326D0"/>
    <w:rsid w:val="00F33669"/>
    <w:rsid w:val="00F33A74"/>
    <w:rsid w:val="00F40149"/>
    <w:rsid w:val="00F418D1"/>
    <w:rsid w:val="00F45578"/>
    <w:rsid w:val="00F47B01"/>
    <w:rsid w:val="00F51A15"/>
    <w:rsid w:val="00F527A4"/>
    <w:rsid w:val="00F629F6"/>
    <w:rsid w:val="00F6473F"/>
    <w:rsid w:val="00F66034"/>
    <w:rsid w:val="00F8132C"/>
    <w:rsid w:val="00F8584E"/>
    <w:rsid w:val="00F93488"/>
    <w:rsid w:val="00F93D47"/>
    <w:rsid w:val="00F9425E"/>
    <w:rsid w:val="00FA2BED"/>
    <w:rsid w:val="00FB40C0"/>
    <w:rsid w:val="00FB425A"/>
    <w:rsid w:val="00FB63FA"/>
    <w:rsid w:val="00FC5189"/>
    <w:rsid w:val="00FD059C"/>
    <w:rsid w:val="00FD2158"/>
    <w:rsid w:val="00FD4E9D"/>
    <w:rsid w:val="00FD5429"/>
    <w:rsid w:val="00FD68EB"/>
    <w:rsid w:val="00FE0BA7"/>
    <w:rsid w:val="00FE5BB1"/>
    <w:rsid w:val="00FF197D"/>
    <w:rsid w:val="00FF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8FDE31-8809-4498-8C9A-07DA3C8C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4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B6E"/>
  </w:style>
  <w:style w:type="paragraph" w:styleId="Footer">
    <w:name w:val="footer"/>
    <w:basedOn w:val="Normal"/>
    <w:link w:val="Foot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B6E"/>
  </w:style>
  <w:style w:type="character" w:styleId="PlaceholderText">
    <w:name w:val="Placeholder Text"/>
    <w:basedOn w:val="DefaultParagraphFont"/>
    <w:uiPriority w:val="99"/>
    <w:semiHidden/>
    <w:rsid w:val="003409A7"/>
    <w:rPr>
      <w:color w:val="808080"/>
    </w:rPr>
  </w:style>
  <w:style w:type="paragraph" w:customStyle="1" w:styleId="Default">
    <w:name w:val="Default"/>
    <w:rsid w:val="006B42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A1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A1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F345B-39ED-49A9-89DF-8946619F3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Sonic</dc:creator>
  <cp:keywords/>
  <dc:description/>
  <cp:lastModifiedBy>Carina C. Du Toit</cp:lastModifiedBy>
  <cp:revision>471</cp:revision>
  <cp:lastPrinted>2017-06-13T06:05:00Z</cp:lastPrinted>
  <dcterms:created xsi:type="dcterms:W3CDTF">2015-11-10T14:23:00Z</dcterms:created>
  <dcterms:modified xsi:type="dcterms:W3CDTF">2017-06-13T06:05:00Z</dcterms:modified>
</cp:coreProperties>
</file>