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4A62A9" w14:textId="77777777" w:rsidR="00272A17" w:rsidRDefault="00272A17" w:rsidP="00272A17">
      <w:pPr>
        <w:jc w:val="both"/>
        <w:rPr>
          <w:b/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A678B4D" wp14:editId="4157BCC0">
                <wp:simplePos x="0" y="0"/>
                <wp:positionH relativeFrom="column">
                  <wp:posOffset>-571500</wp:posOffset>
                </wp:positionH>
                <wp:positionV relativeFrom="paragraph">
                  <wp:posOffset>-457200</wp:posOffset>
                </wp:positionV>
                <wp:extent cx="6791325" cy="1943100"/>
                <wp:effectExtent l="57150" t="38100" r="85725" b="952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19431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54B96717" w14:textId="77777777" w:rsidR="00272A17" w:rsidRDefault="00272A17" w:rsidP="00272A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5pt;margin-top:-36pt;width:534.75pt;height:15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272A17" w:rsidRDefault="00272A17" w:rsidP="00272A17"/>
                  </w:txbxContent>
                </v:textbox>
              </v:shape>
            </w:pict>
          </mc:Fallback>
        </mc:AlternateContent>
      </w:r>
      <w:r w:rsidR="003773D8">
        <w:rPr>
          <w:b/>
          <w:u w:val="single"/>
        </w:rPr>
        <w:t xml:space="preserve"> </w:t>
      </w:r>
      <w:r>
        <w:rPr>
          <w:b/>
          <w:u w:val="single"/>
        </w:rPr>
        <w:t>WISKUNDE/MATHEMATICS V2/P2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67403">
        <w:rPr>
          <w:b/>
          <w:u w:val="single"/>
        </w:rPr>
        <w:t xml:space="preserve">JUNIE/JUNE </w:t>
      </w:r>
    </w:p>
    <w:p w14:paraId="11B79AA8" w14:textId="77777777" w:rsidR="00272A17" w:rsidRDefault="00272A17" w:rsidP="00272A17">
      <w:pPr>
        <w:jc w:val="both"/>
        <w:rPr>
          <w:b/>
        </w:rPr>
      </w:pPr>
      <w:r>
        <w:rPr>
          <w:b/>
          <w:u w:val="single"/>
        </w:rPr>
        <w:t>GRAAD 11/GRADE 11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PUNTE/MARKS</w:t>
      </w:r>
      <w:r>
        <w:rPr>
          <w:b/>
        </w:rPr>
        <w:t>: 100</w:t>
      </w:r>
    </w:p>
    <w:p w14:paraId="4BB4C76B" w14:textId="77777777" w:rsidR="00272A17" w:rsidRDefault="00272A17" w:rsidP="00272A17">
      <w:pPr>
        <w:jc w:val="both"/>
        <w:rPr>
          <w:b/>
        </w:rPr>
      </w:pPr>
      <w:r>
        <w:rPr>
          <w:b/>
        </w:rPr>
        <w:t>EKSAMEN/EXAMINATION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  <w:u w:val="single"/>
        </w:rPr>
        <w:t>TYD/TIME:</w:t>
      </w:r>
      <w:r>
        <w:rPr>
          <w:b/>
        </w:rPr>
        <w:t xml:space="preserve">  2 uur/hours</w:t>
      </w:r>
    </w:p>
    <w:p w14:paraId="71532A09" w14:textId="77777777" w:rsidR="00272A17" w:rsidRDefault="00272A17" w:rsidP="00272A17">
      <w:pPr>
        <w:ind w:left="4320" w:hanging="4320"/>
        <w:jc w:val="both"/>
        <w:rPr>
          <w:b/>
        </w:rPr>
      </w:pPr>
      <w:r>
        <w:rPr>
          <w:b/>
          <w:u w:val="single"/>
        </w:rPr>
        <w:t>EKSAMINATOR: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 xml:space="preserve">MODERATOR : </w:t>
      </w:r>
      <w:r>
        <w:rPr>
          <w:b/>
        </w:rPr>
        <w:t xml:space="preserve"> </w:t>
      </w:r>
      <w:bookmarkStart w:id="0" w:name="_GoBack"/>
      <w:bookmarkEnd w:id="0"/>
    </w:p>
    <w:p w14:paraId="1E809721" w14:textId="77777777" w:rsidR="00272A17" w:rsidRDefault="00272A17" w:rsidP="00272A17">
      <w:pPr>
        <w:ind w:left="4320" w:hanging="432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6328A34" w14:textId="77777777" w:rsidR="00272A17" w:rsidRDefault="00272A17" w:rsidP="00272A17">
      <w:pPr>
        <w:pStyle w:val="MathQStyle6"/>
        <w:rPr>
          <w:rFonts w:ascii="Cambria Math" w:hAnsi="Cambria Math"/>
          <w:b/>
        </w:rPr>
      </w:pPr>
      <w:r>
        <w:rPr>
          <w:rFonts w:ascii="Cambria Math" w:hAnsi="Cambria Math"/>
          <w:b/>
        </w:rPr>
        <w:t>INSTRUKSIES EN INLIGTING</w:t>
      </w:r>
    </w:p>
    <w:p w14:paraId="1BECD618" w14:textId="77777777" w:rsidR="00272A17" w:rsidRDefault="00272A17" w:rsidP="00272A17">
      <w:pPr>
        <w:pStyle w:val="MathQStyle6"/>
        <w:rPr>
          <w:rFonts w:ascii="Cambria Math" w:hAnsi="Cambria Math"/>
        </w:rPr>
      </w:pPr>
    </w:p>
    <w:p w14:paraId="67DE0B17" w14:textId="77777777" w:rsidR="00272A17" w:rsidRDefault="00272A17" w:rsidP="00272A17">
      <w:pPr>
        <w:pStyle w:val="MathQStyle6"/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sz w:val="22"/>
          <w:szCs w:val="22"/>
        </w:rPr>
        <w:t>Lees die volgende instruksies aandagtig deur voordat u die vrae beantwoord:</w:t>
      </w:r>
    </w:p>
    <w:p w14:paraId="4C5C7049" w14:textId="77777777" w:rsidR="00272A17" w:rsidRDefault="00272A17" w:rsidP="00272A17">
      <w:pPr>
        <w:pStyle w:val="MathQStyle6"/>
        <w:rPr>
          <w:rFonts w:ascii="Cambria Math" w:hAnsi="Cambria Math"/>
          <w:sz w:val="22"/>
          <w:szCs w:val="22"/>
        </w:rPr>
      </w:pPr>
    </w:p>
    <w:p w14:paraId="114C6ED3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sz w:val="22"/>
          <w:szCs w:val="22"/>
        </w:rPr>
        <w:t>1.</w:t>
      </w:r>
      <w:r>
        <w:rPr>
          <w:rFonts w:ascii="Cambria Math" w:hAnsi="Cambria Math"/>
          <w:sz w:val="22"/>
          <w:szCs w:val="22"/>
        </w:rPr>
        <w:tab/>
        <w:t xml:space="preserve">Beantwoord AL die vrae in hierdie vraestel. </w:t>
      </w:r>
    </w:p>
    <w:p w14:paraId="3C444103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</w:p>
    <w:p w14:paraId="217ED7F3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sz w:val="22"/>
          <w:szCs w:val="22"/>
        </w:rPr>
        <w:t>2.</w:t>
      </w:r>
      <w:r>
        <w:rPr>
          <w:rFonts w:ascii="Cambria Math" w:hAnsi="Cambria Math"/>
          <w:sz w:val="22"/>
          <w:szCs w:val="22"/>
        </w:rPr>
        <w:tab/>
        <w:t>Dui AL die berekeninge, diagramme, grafieke, ensovoorts, wat u gebruik het om die antwoord te bepaal, duidelik aan.</w:t>
      </w:r>
    </w:p>
    <w:p w14:paraId="1A2F402C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</w:p>
    <w:p w14:paraId="21BDA8FC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sz w:val="22"/>
          <w:szCs w:val="22"/>
        </w:rPr>
        <w:t>3.</w:t>
      </w:r>
      <w:r>
        <w:rPr>
          <w:rFonts w:ascii="Cambria Math" w:hAnsi="Cambria Math"/>
          <w:sz w:val="22"/>
          <w:szCs w:val="22"/>
        </w:rPr>
        <w:tab/>
        <w:t>’n Goedgekeurde wetenskaplike sakrekenaar (nie-programmeerbare en nie-grafiese) mag gebruik word tensy anders vermeld.</w:t>
      </w:r>
    </w:p>
    <w:p w14:paraId="04088C97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</w:p>
    <w:p w14:paraId="57062371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sz w:val="22"/>
          <w:szCs w:val="22"/>
        </w:rPr>
        <w:t>4.</w:t>
      </w:r>
      <w:r>
        <w:rPr>
          <w:rFonts w:ascii="Cambria Math" w:hAnsi="Cambria Math"/>
          <w:sz w:val="22"/>
          <w:szCs w:val="22"/>
        </w:rPr>
        <w:tab/>
        <w:t>Indien noodsaaklik moet antwoorde tot TWEE desimale plekke afgerond word, tensy anders vermeld.</w:t>
      </w:r>
    </w:p>
    <w:p w14:paraId="218A94CC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sz w:val="22"/>
          <w:szCs w:val="22"/>
        </w:rPr>
        <w:t xml:space="preserve"> </w:t>
      </w:r>
    </w:p>
    <w:p w14:paraId="5C7B1B6B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sz w:val="22"/>
          <w:szCs w:val="22"/>
        </w:rPr>
        <w:t>5.</w:t>
      </w:r>
      <w:r>
        <w:rPr>
          <w:rFonts w:ascii="Cambria Math" w:hAnsi="Cambria Math"/>
          <w:sz w:val="22"/>
          <w:szCs w:val="22"/>
        </w:rPr>
        <w:tab/>
        <w:t>Nommer die antwoorde korrek volgens die nommeringsisteem wat in hierdie vraestel gebruik word.</w:t>
      </w:r>
    </w:p>
    <w:p w14:paraId="79D7B262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</w:p>
    <w:p w14:paraId="62E343A0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sz w:val="22"/>
          <w:szCs w:val="22"/>
        </w:rPr>
        <w:t>6.</w:t>
      </w:r>
      <w:r>
        <w:rPr>
          <w:rFonts w:ascii="Cambria Math" w:hAnsi="Cambria Math"/>
          <w:sz w:val="22"/>
          <w:szCs w:val="22"/>
        </w:rPr>
        <w:tab/>
        <w:t xml:space="preserve">Diagramme is NIE noodwendig volgens skaal geteken nie. </w:t>
      </w:r>
    </w:p>
    <w:p w14:paraId="43A62BDD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</w:p>
    <w:p w14:paraId="58ED95D9" w14:textId="77777777" w:rsidR="00272A17" w:rsidRDefault="00272A17" w:rsidP="00272A17">
      <w:pPr>
        <w:pStyle w:val="MathQStyle1"/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sz w:val="22"/>
          <w:szCs w:val="22"/>
        </w:rPr>
        <w:t>7.</w:t>
      </w:r>
      <w:r>
        <w:rPr>
          <w:rFonts w:ascii="Cambria Math" w:hAnsi="Cambria Math"/>
          <w:sz w:val="22"/>
          <w:szCs w:val="22"/>
        </w:rPr>
        <w:tab/>
        <w:t>Dit is tot u eie voordeel om leesbaar te skryf en u werk netjies aan te bied.</w:t>
      </w:r>
    </w:p>
    <w:p w14:paraId="2D9A9A7F" w14:textId="77777777" w:rsidR="00272A17" w:rsidRDefault="00272A17" w:rsidP="00272A17">
      <w:pPr>
        <w:pStyle w:val="MathQStyle1"/>
        <w:rPr>
          <w:rFonts w:ascii="Cambria Math" w:eastAsia="MS Mincho" w:hAnsi="Cambria Math"/>
          <w:sz w:val="22"/>
          <w:szCs w:val="22"/>
        </w:rPr>
      </w:pPr>
    </w:p>
    <w:p w14:paraId="1F25CCDC" w14:textId="77777777" w:rsidR="00272A17" w:rsidRDefault="00272A17" w:rsidP="00272A17">
      <w:pPr>
        <w:pStyle w:val="MathQStyle6"/>
        <w:rPr>
          <w:rFonts w:ascii="Cambria Math" w:hAnsi="Cambria Math"/>
          <w:b/>
          <w:bCs/>
          <w:i/>
          <w:sz w:val="22"/>
          <w:szCs w:val="22"/>
        </w:rPr>
      </w:pPr>
      <w:r>
        <w:rPr>
          <w:rFonts w:ascii="Cambria Math" w:hAnsi="Cambria Math"/>
          <w:b/>
          <w:bCs/>
          <w:i/>
          <w:sz w:val="22"/>
          <w:szCs w:val="22"/>
        </w:rPr>
        <w:t>INSTRUCTIONS AND INFORMATION</w:t>
      </w:r>
    </w:p>
    <w:p w14:paraId="0830DBC8" w14:textId="77777777" w:rsidR="00272A17" w:rsidRDefault="00272A17" w:rsidP="00272A17">
      <w:pPr>
        <w:pStyle w:val="MathQStyle6"/>
        <w:rPr>
          <w:rFonts w:ascii="Cambria Math" w:hAnsi="Cambria Math"/>
          <w:i/>
          <w:sz w:val="22"/>
          <w:szCs w:val="22"/>
        </w:rPr>
      </w:pPr>
    </w:p>
    <w:p w14:paraId="556C428D" w14:textId="77777777" w:rsidR="00272A17" w:rsidRDefault="00272A17" w:rsidP="00272A17">
      <w:pPr>
        <w:pStyle w:val="MathQStyle6"/>
        <w:rPr>
          <w:rFonts w:ascii="Cambria Math" w:hAnsi="Cambria Math"/>
          <w:i/>
          <w:sz w:val="22"/>
          <w:szCs w:val="22"/>
        </w:rPr>
      </w:pPr>
      <w:r>
        <w:rPr>
          <w:rFonts w:ascii="Cambria Math" w:hAnsi="Cambria Math"/>
          <w:i/>
          <w:sz w:val="22"/>
          <w:szCs w:val="22"/>
        </w:rPr>
        <w:t>Read the following instructions carefully before answering the questions:</w:t>
      </w:r>
    </w:p>
    <w:p w14:paraId="3541EC39" w14:textId="77777777" w:rsidR="00272A17" w:rsidRDefault="00272A17" w:rsidP="00272A17">
      <w:pPr>
        <w:pStyle w:val="MathQStyle6"/>
        <w:rPr>
          <w:rFonts w:ascii="Cambria Math" w:hAnsi="Cambria Math"/>
          <w:i/>
          <w:sz w:val="22"/>
          <w:szCs w:val="22"/>
        </w:rPr>
      </w:pPr>
    </w:p>
    <w:p w14:paraId="3D1007BF" w14:textId="77777777" w:rsidR="00272A17" w:rsidRDefault="00272A17" w:rsidP="00272A17">
      <w:pPr>
        <w:pStyle w:val="MathQStyle1"/>
        <w:rPr>
          <w:rFonts w:ascii="Cambria Math" w:hAnsi="Cambria Math"/>
          <w:i/>
          <w:sz w:val="22"/>
          <w:szCs w:val="22"/>
        </w:rPr>
      </w:pPr>
      <w:r>
        <w:rPr>
          <w:rFonts w:ascii="Cambria Math" w:hAnsi="Cambria Math"/>
          <w:i/>
          <w:sz w:val="22"/>
          <w:szCs w:val="22"/>
        </w:rPr>
        <w:t>1.</w:t>
      </w:r>
      <w:r>
        <w:rPr>
          <w:rFonts w:ascii="Cambria Math" w:hAnsi="Cambria Math"/>
          <w:i/>
          <w:sz w:val="22"/>
          <w:szCs w:val="22"/>
        </w:rPr>
        <w:tab/>
        <w:t>Answer ALL the questions in this question paper.</w:t>
      </w:r>
    </w:p>
    <w:p w14:paraId="2B05F757" w14:textId="77777777" w:rsidR="00272A17" w:rsidRDefault="00272A17" w:rsidP="00272A17">
      <w:pPr>
        <w:pStyle w:val="MathQStyle1"/>
        <w:rPr>
          <w:rFonts w:ascii="Cambria Math" w:hAnsi="Cambria Math"/>
          <w:i/>
          <w:sz w:val="22"/>
          <w:szCs w:val="22"/>
        </w:rPr>
      </w:pPr>
    </w:p>
    <w:p w14:paraId="1EEE8CFD" w14:textId="77777777" w:rsidR="00272A17" w:rsidRDefault="00272A17" w:rsidP="00272A17">
      <w:pPr>
        <w:pStyle w:val="MathQStyle1"/>
        <w:rPr>
          <w:rFonts w:ascii="Cambria Math" w:hAnsi="Cambria Math"/>
          <w:i/>
          <w:sz w:val="22"/>
          <w:szCs w:val="22"/>
        </w:rPr>
      </w:pPr>
      <w:r>
        <w:rPr>
          <w:rFonts w:ascii="Cambria Math" w:hAnsi="Cambria Math"/>
          <w:i/>
          <w:sz w:val="22"/>
          <w:szCs w:val="22"/>
        </w:rPr>
        <w:t>2.</w:t>
      </w:r>
      <w:r>
        <w:rPr>
          <w:rFonts w:ascii="Cambria Math" w:hAnsi="Cambria Math"/>
          <w:i/>
          <w:sz w:val="22"/>
          <w:szCs w:val="22"/>
        </w:rPr>
        <w:tab/>
        <w:t>Clearly show ALL calculations, diagrams, graphs, et cetera, which you have used in determining the answers.</w:t>
      </w:r>
    </w:p>
    <w:p w14:paraId="40A38B38" w14:textId="77777777" w:rsidR="00272A17" w:rsidRDefault="00272A17" w:rsidP="00272A17">
      <w:pPr>
        <w:pStyle w:val="MathQStyle1"/>
        <w:rPr>
          <w:rFonts w:ascii="Cambria Math" w:hAnsi="Cambria Math"/>
          <w:i/>
          <w:sz w:val="22"/>
          <w:szCs w:val="22"/>
        </w:rPr>
      </w:pPr>
    </w:p>
    <w:p w14:paraId="5D20BDDB" w14:textId="77777777" w:rsidR="00272A17" w:rsidRDefault="00272A17" w:rsidP="00272A17">
      <w:pPr>
        <w:pStyle w:val="MathQStyle1"/>
        <w:rPr>
          <w:rFonts w:ascii="Cambria Math" w:hAnsi="Cambria Math"/>
          <w:i/>
          <w:sz w:val="22"/>
          <w:szCs w:val="22"/>
        </w:rPr>
      </w:pPr>
      <w:r>
        <w:rPr>
          <w:rFonts w:ascii="Cambria Math" w:hAnsi="Cambria Math"/>
          <w:i/>
          <w:sz w:val="22"/>
          <w:szCs w:val="22"/>
        </w:rPr>
        <w:t>3.</w:t>
      </w:r>
      <w:r>
        <w:rPr>
          <w:rFonts w:ascii="Cambria Math" w:hAnsi="Cambria Math"/>
          <w:i/>
          <w:sz w:val="22"/>
          <w:szCs w:val="22"/>
        </w:rPr>
        <w:tab/>
        <w:t>An approved scientific calculator (non-programmable and non-graphical) may be used, unless stated otherwise.</w:t>
      </w:r>
    </w:p>
    <w:p w14:paraId="4C206495" w14:textId="77777777" w:rsidR="00272A17" w:rsidRDefault="00272A17" w:rsidP="00272A17">
      <w:pPr>
        <w:pStyle w:val="MathQStyle1"/>
        <w:rPr>
          <w:rFonts w:ascii="Cambria Math" w:hAnsi="Cambria Math"/>
          <w:i/>
          <w:sz w:val="22"/>
          <w:szCs w:val="22"/>
        </w:rPr>
      </w:pPr>
    </w:p>
    <w:p w14:paraId="11BF82CC" w14:textId="77777777" w:rsidR="00272A17" w:rsidRDefault="00272A17" w:rsidP="00272A17">
      <w:pPr>
        <w:pStyle w:val="MathQStyle1"/>
        <w:rPr>
          <w:rFonts w:ascii="Cambria Math" w:hAnsi="Cambria Math"/>
          <w:i/>
          <w:sz w:val="22"/>
          <w:szCs w:val="22"/>
        </w:rPr>
      </w:pPr>
      <w:r>
        <w:rPr>
          <w:rFonts w:ascii="Cambria Math" w:hAnsi="Cambria Math"/>
          <w:i/>
          <w:sz w:val="22"/>
          <w:szCs w:val="22"/>
        </w:rPr>
        <w:t>4.</w:t>
      </w:r>
      <w:r>
        <w:rPr>
          <w:rFonts w:ascii="Cambria Math" w:hAnsi="Cambria Math"/>
          <w:i/>
          <w:sz w:val="22"/>
          <w:szCs w:val="22"/>
        </w:rPr>
        <w:tab/>
        <w:t>If necessary, answers should be rounded off to TWO decimal places, unless stated otherwise.</w:t>
      </w:r>
    </w:p>
    <w:p w14:paraId="7B097757" w14:textId="77777777" w:rsidR="00272A17" w:rsidRDefault="00272A17" w:rsidP="00272A17">
      <w:pPr>
        <w:pStyle w:val="MathQStyle1"/>
        <w:rPr>
          <w:rFonts w:ascii="Cambria Math" w:hAnsi="Cambria Math"/>
          <w:i/>
          <w:sz w:val="22"/>
          <w:szCs w:val="22"/>
        </w:rPr>
      </w:pPr>
    </w:p>
    <w:p w14:paraId="35343D64" w14:textId="77777777" w:rsidR="00272A17" w:rsidRDefault="00272A17" w:rsidP="00272A17">
      <w:pPr>
        <w:pStyle w:val="MathQStyle1"/>
        <w:rPr>
          <w:rFonts w:ascii="Cambria Math" w:hAnsi="Cambria Math"/>
          <w:i/>
          <w:sz w:val="22"/>
          <w:szCs w:val="22"/>
        </w:rPr>
      </w:pPr>
      <w:r>
        <w:rPr>
          <w:rFonts w:ascii="Cambria Math" w:hAnsi="Cambria Math"/>
          <w:i/>
          <w:sz w:val="22"/>
          <w:szCs w:val="22"/>
        </w:rPr>
        <w:t>5.</w:t>
      </w:r>
      <w:r>
        <w:rPr>
          <w:rFonts w:ascii="Cambria Math" w:hAnsi="Cambria Math"/>
          <w:i/>
          <w:sz w:val="22"/>
          <w:szCs w:val="22"/>
        </w:rPr>
        <w:tab/>
        <w:t>Number the answers correctly according to the numbering system used in this question paper.</w:t>
      </w:r>
    </w:p>
    <w:p w14:paraId="3023F7AD" w14:textId="77777777" w:rsidR="00272A17" w:rsidRDefault="00272A17" w:rsidP="00272A17">
      <w:pPr>
        <w:pStyle w:val="MathQStyle1"/>
        <w:rPr>
          <w:rFonts w:ascii="Cambria Math" w:hAnsi="Cambria Math"/>
          <w:i/>
          <w:sz w:val="22"/>
          <w:szCs w:val="22"/>
        </w:rPr>
      </w:pPr>
    </w:p>
    <w:p w14:paraId="6EE17339" w14:textId="77777777" w:rsidR="00272A17" w:rsidRDefault="00272A17" w:rsidP="00272A17">
      <w:pPr>
        <w:pStyle w:val="MathQStyle1"/>
        <w:rPr>
          <w:rFonts w:ascii="Cambria Math" w:hAnsi="Cambria Math"/>
          <w:i/>
          <w:sz w:val="22"/>
          <w:szCs w:val="22"/>
        </w:rPr>
      </w:pPr>
      <w:r>
        <w:rPr>
          <w:rFonts w:ascii="Cambria Math" w:hAnsi="Cambria Math"/>
          <w:i/>
          <w:sz w:val="22"/>
          <w:szCs w:val="22"/>
        </w:rPr>
        <w:t>6.</w:t>
      </w:r>
      <w:r>
        <w:rPr>
          <w:rFonts w:ascii="Cambria Math" w:hAnsi="Cambria Math"/>
          <w:i/>
          <w:sz w:val="22"/>
          <w:szCs w:val="22"/>
        </w:rPr>
        <w:tab/>
        <w:t>Diagrams are NOT necessarily drawn to scale.</w:t>
      </w:r>
    </w:p>
    <w:p w14:paraId="5A0E4791" w14:textId="77777777" w:rsidR="00272A17" w:rsidRDefault="00272A17" w:rsidP="00272A17">
      <w:pPr>
        <w:pStyle w:val="MathQStyle1"/>
        <w:rPr>
          <w:i/>
          <w:sz w:val="22"/>
          <w:szCs w:val="22"/>
        </w:rPr>
      </w:pPr>
    </w:p>
    <w:p w14:paraId="70DC7B3C" w14:textId="77777777" w:rsidR="00272A17" w:rsidRDefault="00272A17" w:rsidP="00272A17">
      <w:pPr>
        <w:pStyle w:val="MathQStyle1"/>
        <w:rPr>
          <w:rFonts w:ascii="Cambria Math" w:hAnsi="Cambria Math"/>
          <w:i/>
          <w:sz w:val="22"/>
          <w:szCs w:val="22"/>
        </w:rPr>
      </w:pPr>
      <w:r>
        <w:rPr>
          <w:rFonts w:ascii="Cambria Math" w:hAnsi="Cambria Math"/>
          <w:i/>
          <w:sz w:val="22"/>
          <w:szCs w:val="22"/>
        </w:rPr>
        <w:t>7.</w:t>
      </w:r>
      <w:r>
        <w:rPr>
          <w:rFonts w:ascii="Cambria Math" w:hAnsi="Cambria Math"/>
          <w:i/>
          <w:sz w:val="22"/>
          <w:szCs w:val="22"/>
        </w:rPr>
        <w:tab/>
        <w:t>It is in your own interest to write legibly and to present the work neatly.</w:t>
      </w:r>
    </w:p>
    <w:p w14:paraId="5570ACC6" w14:textId="77777777" w:rsidR="00B17776" w:rsidRDefault="00B17776"/>
    <w:p w14:paraId="5EA10B0F" w14:textId="77777777" w:rsidR="00AA65D9" w:rsidRPr="009D01C6" w:rsidRDefault="00AA65D9">
      <w:pPr>
        <w:rPr>
          <w:b/>
        </w:rPr>
      </w:pPr>
      <w:r w:rsidRPr="009D01C6">
        <w:rPr>
          <w:b/>
        </w:rPr>
        <w:lastRenderedPageBreak/>
        <w:t>Vraag 1/</w:t>
      </w:r>
      <w:r w:rsidRPr="009D01C6">
        <w:rPr>
          <w:b/>
          <w:i/>
        </w:rPr>
        <w:t>Question 1</w:t>
      </w:r>
    </w:p>
    <w:p w14:paraId="63322433" w14:textId="77777777" w:rsidR="00AA65D9" w:rsidRDefault="00AA65D9" w:rsidP="00AA65D9">
      <w:pPr>
        <w:ind w:left="720" w:hanging="720"/>
      </w:pPr>
      <w:r>
        <w:t>1.1</w:t>
      </w:r>
      <w:r>
        <w:tab/>
        <w:t>A(3;2), B(</w:t>
      </w:r>
      <w:r w:rsidR="003773D8">
        <w:t>1;a) en C(4;5) is punte in die C</w:t>
      </w:r>
      <w:r>
        <w:t xml:space="preserve">artesiese vlak. Bepaal die waarde(s) van a as:                 </w:t>
      </w:r>
      <w:r w:rsidRPr="009D01C6">
        <w:rPr>
          <w:i/>
        </w:rPr>
        <w:t>A(3;2), B(1;a) and  C(4;5) are points in the Cartesian plane. Determine the value(s) of a if:</w:t>
      </w:r>
    </w:p>
    <w:p w14:paraId="15A3ABFF" w14:textId="77777777" w:rsidR="00AA65D9" w:rsidRDefault="00AA65D9" w:rsidP="00AA65D9">
      <w:pPr>
        <w:pStyle w:val="NoSpacing"/>
      </w:pPr>
      <w:r>
        <w:t>1.1.1</w:t>
      </w:r>
      <w:r>
        <w:tab/>
        <w:t>A, B en C koline</w:t>
      </w:r>
      <w:r>
        <w:rPr>
          <w:rFonts w:cstheme="minorHAnsi"/>
        </w:rPr>
        <w:t>ê</w:t>
      </w:r>
      <w:r>
        <w:t>r is/</w:t>
      </w:r>
      <w:r w:rsidRPr="009D01C6">
        <w:rPr>
          <w:i/>
        </w:rPr>
        <w:t>A, B and C are collinear.</w:t>
      </w:r>
      <w:r>
        <w:tab/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430A0597" w14:textId="77777777" w:rsidR="00AA65D9" w:rsidRDefault="00AA65D9" w:rsidP="00AA65D9">
      <w:pPr>
        <w:pStyle w:val="NoSpacing"/>
        <w:rPr>
          <w:rFonts w:eastAsiaTheme="minorEastAsia"/>
        </w:rPr>
      </w:pPr>
      <w:r>
        <w:t>1.1.2</w:t>
      </w:r>
      <w:r>
        <w:tab/>
        <w:t xml:space="preserve">die lengte van </w:t>
      </w:r>
      <m:oMath>
        <m:r>
          <w:rPr>
            <w:rFonts w:ascii="Cambria Math" w:hAnsi="Cambria Math"/>
          </w:rPr>
          <m:t>AB=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20</m:t>
            </m:r>
          </m:e>
        </m:rad>
        <m:r>
          <w:rPr>
            <w:rFonts w:ascii="Cambria Math" w:hAnsi="Cambria Math"/>
          </w:rPr>
          <m:t xml:space="preserve">  </m:t>
        </m:r>
      </m:oMath>
      <w:r>
        <w:rPr>
          <w:rFonts w:eastAsiaTheme="minorEastAsia"/>
        </w:rPr>
        <w:t xml:space="preserve"> eenhede/</w:t>
      </w:r>
      <w:r w:rsidRPr="009D01C6">
        <w:rPr>
          <w:rFonts w:eastAsiaTheme="minorEastAsia"/>
          <w:i/>
        </w:rPr>
        <w:t xml:space="preserve">the length of </w:t>
      </w:r>
      <m:oMath>
        <m:r>
          <w:rPr>
            <w:rFonts w:ascii="Cambria Math" w:hAnsi="Cambria Math"/>
          </w:rPr>
          <m:t>AB=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20</m:t>
            </m:r>
          </m:e>
        </m:rad>
      </m:oMath>
      <w:r w:rsidRPr="009D01C6">
        <w:rPr>
          <w:rFonts w:eastAsiaTheme="minorEastAsia"/>
          <w:i/>
        </w:rPr>
        <w:t xml:space="preserve">  units.</w:t>
      </w:r>
      <w:r w:rsidR="003773D8">
        <w:rPr>
          <w:rFonts w:eastAsiaTheme="minorEastAsia"/>
        </w:rPr>
        <w:tab/>
      </w:r>
      <w:r w:rsidR="003773D8">
        <w:rPr>
          <w:rFonts w:eastAsiaTheme="minorEastAsia"/>
        </w:rPr>
        <w:tab/>
      </w:r>
      <w:r w:rsidR="003773D8">
        <w:rPr>
          <w:rFonts w:eastAsiaTheme="minorEastAsia"/>
        </w:rPr>
        <w:tab/>
        <w:t>(4</w:t>
      </w:r>
      <w:r>
        <w:rPr>
          <w:rFonts w:eastAsiaTheme="minorEastAsia"/>
        </w:rPr>
        <w:t>)</w:t>
      </w:r>
    </w:p>
    <w:p w14:paraId="72855548" w14:textId="77777777" w:rsidR="00AA65D9" w:rsidRDefault="00AA65D9" w:rsidP="00AA65D9">
      <w:pPr>
        <w:pStyle w:val="NoSpacing"/>
        <w:rPr>
          <w:rFonts w:eastAsiaTheme="minorEastAsia"/>
        </w:rPr>
      </w:pPr>
    </w:p>
    <w:p w14:paraId="0025ACC9" w14:textId="77777777" w:rsidR="00AA65D9" w:rsidRPr="009D01C6" w:rsidRDefault="00AA65D9" w:rsidP="00AA65D9">
      <w:pPr>
        <w:pStyle w:val="NoSpacing"/>
        <w:ind w:left="720" w:hanging="720"/>
        <w:rPr>
          <w:rFonts w:eastAsiaTheme="minorEastAsia"/>
          <w:i/>
        </w:rPr>
      </w:pPr>
      <w:r>
        <w:rPr>
          <w:rFonts w:eastAsiaTheme="minorEastAsia"/>
        </w:rPr>
        <w:t>1.2</w:t>
      </w:r>
      <w:r>
        <w:rPr>
          <w:rFonts w:eastAsiaTheme="minorEastAsia"/>
        </w:rPr>
        <w:tab/>
        <w:t xml:space="preserve">Gegee die punte A(-2;8), B(2;4), C en D, wat die hoekpunte van ‘n parallelogram is.                      Die vergelyking van lyn BD is </w:t>
      </w:r>
      <m:oMath>
        <m:r>
          <w:rPr>
            <w:rFonts w:ascii="Cambria Math" w:eastAsiaTheme="minorEastAsia" w:hAnsi="Cambria Math"/>
          </w:rPr>
          <m:t>3y-x=10.</m:t>
        </m:r>
      </m:oMath>
      <w:r>
        <w:rPr>
          <w:rFonts w:eastAsiaTheme="minorEastAsia"/>
        </w:rPr>
        <w:t xml:space="preserve">                                                                                                  </w:t>
      </w:r>
      <w:r w:rsidRPr="009D01C6">
        <w:rPr>
          <w:rFonts w:eastAsiaTheme="minorEastAsia"/>
          <w:i/>
        </w:rPr>
        <w:t xml:space="preserve">Given the points A(-2;8), B(2;4), C and D  which are the vertices of a parallelogram. </w:t>
      </w:r>
      <w:r w:rsidR="00461346" w:rsidRPr="009D01C6">
        <w:rPr>
          <w:rFonts w:eastAsiaTheme="minorEastAsia"/>
          <w:i/>
        </w:rPr>
        <w:t xml:space="preserve">             </w:t>
      </w:r>
      <w:r w:rsidRPr="009D01C6">
        <w:rPr>
          <w:rFonts w:eastAsiaTheme="minorEastAsia"/>
          <w:i/>
        </w:rPr>
        <w:t xml:space="preserve">The equation of BD is </w:t>
      </w:r>
      <m:oMath>
        <m:r>
          <w:rPr>
            <w:rFonts w:ascii="Cambria Math" w:eastAsiaTheme="minorEastAsia" w:hAnsi="Cambria Math"/>
          </w:rPr>
          <m:t>3y-x=10.</m:t>
        </m:r>
      </m:oMath>
      <w:r w:rsidRPr="009D01C6">
        <w:rPr>
          <w:rFonts w:eastAsiaTheme="minorEastAsia"/>
          <w:i/>
        </w:rPr>
        <w:t xml:space="preserve">  </w:t>
      </w:r>
    </w:p>
    <w:p w14:paraId="406257C9" w14:textId="77777777" w:rsidR="00461346" w:rsidRDefault="00461346" w:rsidP="00AA65D9">
      <w:pPr>
        <w:pStyle w:val="NoSpacing"/>
        <w:ind w:left="720" w:hanging="720"/>
        <w:rPr>
          <w:rFonts w:eastAsiaTheme="minorEastAsia"/>
        </w:rPr>
      </w:pPr>
    </w:p>
    <w:p w14:paraId="17CE9FC7" w14:textId="77777777" w:rsidR="00047C82" w:rsidRDefault="00B81028" w:rsidP="00AA65D9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  <w:noProof/>
          <w:lang w:val="en-US"/>
        </w:rPr>
        <w:drawing>
          <wp:inline distT="0" distB="0" distL="0" distR="0" wp14:anchorId="5DF0D8EE" wp14:editId="7BBF11BA">
            <wp:extent cx="5120535" cy="3401568"/>
            <wp:effectExtent l="0" t="0" r="4445" b="8890"/>
            <wp:docPr id="5" name="Picture 5" descr="C:\Users\Administrator\Documents\Angelique\Gr 11 Jun 2015\P2 1.2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Angelique\Gr 11 Jun 2015\P2 1.2png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4" b="10577"/>
                    <a:stretch/>
                  </pic:blipFill>
                  <pic:spPr bwMode="auto">
                    <a:xfrm>
                      <a:off x="0" y="0"/>
                      <a:ext cx="5117408" cy="3399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D44A6A" w14:textId="77777777" w:rsidR="00047C82" w:rsidRDefault="00047C82" w:rsidP="00AA65D9">
      <w:pPr>
        <w:pStyle w:val="NoSpacing"/>
        <w:ind w:left="720" w:hanging="720"/>
        <w:rPr>
          <w:rFonts w:eastAsiaTheme="minorEastAsia"/>
        </w:rPr>
      </w:pPr>
    </w:p>
    <w:p w14:paraId="2737BC65" w14:textId="77777777" w:rsidR="00047C82" w:rsidRDefault="00047C82" w:rsidP="00AA65D9">
      <w:pPr>
        <w:pStyle w:val="NoSpacing"/>
        <w:ind w:left="720" w:hanging="720"/>
        <w:rPr>
          <w:rFonts w:eastAsiaTheme="minorEastAsia"/>
        </w:rPr>
      </w:pPr>
    </w:p>
    <w:p w14:paraId="20433A25" w14:textId="77777777" w:rsidR="00AA65D9" w:rsidRDefault="00AA65D9" w:rsidP="00AA65D9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ab/>
        <w:t>Bepaal/</w:t>
      </w:r>
      <w:r w:rsidRPr="009D01C6">
        <w:rPr>
          <w:rFonts w:eastAsiaTheme="minorEastAsia"/>
          <w:i/>
        </w:rPr>
        <w:t>Determine</w:t>
      </w:r>
      <w:r w:rsidR="00461346" w:rsidRPr="009D01C6">
        <w:rPr>
          <w:rFonts w:eastAsiaTheme="minorEastAsia"/>
          <w:i/>
        </w:rPr>
        <w:t>:</w:t>
      </w:r>
    </w:p>
    <w:p w14:paraId="4E1A73E8" w14:textId="77777777" w:rsidR="00461346" w:rsidRDefault="00461346" w:rsidP="00AA65D9">
      <w:pPr>
        <w:pStyle w:val="NoSpacing"/>
        <w:ind w:left="720" w:hanging="720"/>
        <w:rPr>
          <w:rFonts w:eastAsiaTheme="minorEastAsia"/>
        </w:rPr>
      </w:pPr>
    </w:p>
    <w:p w14:paraId="67DD7CA5" w14:textId="77777777" w:rsidR="00461346" w:rsidRDefault="00461346" w:rsidP="00AA65D9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1.2.1</w:t>
      </w:r>
      <w:r>
        <w:rPr>
          <w:rFonts w:eastAsiaTheme="minorEastAsia"/>
        </w:rPr>
        <w:tab/>
        <w:t>die ko</w:t>
      </w:r>
      <w:r>
        <w:rPr>
          <w:rFonts w:eastAsiaTheme="minorEastAsia" w:cstheme="minorHAnsi"/>
        </w:rPr>
        <w:t>ö</w:t>
      </w:r>
      <w:r>
        <w:rPr>
          <w:rFonts w:eastAsiaTheme="minorEastAsia"/>
        </w:rPr>
        <w:t>rdinate van D en C/</w:t>
      </w:r>
      <w:r w:rsidRPr="009D01C6">
        <w:rPr>
          <w:rFonts w:eastAsiaTheme="minorEastAsia"/>
          <w:i/>
        </w:rPr>
        <w:t>the coordinates of D and C.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(4)</w:t>
      </w:r>
    </w:p>
    <w:p w14:paraId="3703BF53" w14:textId="77777777" w:rsidR="00461346" w:rsidRDefault="00461346" w:rsidP="00AA65D9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1.2.2</w:t>
      </w:r>
      <w:r>
        <w:rPr>
          <w:rFonts w:eastAsiaTheme="minorEastAsia"/>
        </w:rPr>
        <w:tab/>
        <w:t>die vergelyking van AC/</w:t>
      </w:r>
      <w:r w:rsidR="00B81028">
        <w:rPr>
          <w:rFonts w:eastAsiaTheme="minorEastAsia"/>
          <w:i/>
        </w:rPr>
        <w:t>the equation of AC</w:t>
      </w:r>
      <w:r w:rsidRPr="009D01C6">
        <w:rPr>
          <w:rFonts w:eastAsiaTheme="minorEastAsia"/>
          <w:i/>
        </w:rPr>
        <w:t>.</w:t>
      </w:r>
      <w:r w:rsidR="00B81028">
        <w:rPr>
          <w:rFonts w:eastAsiaTheme="minorEastAsia"/>
        </w:rPr>
        <w:tab/>
      </w:r>
      <w:r w:rsidR="00B81028">
        <w:rPr>
          <w:rFonts w:eastAsiaTheme="minorEastAsia"/>
        </w:rPr>
        <w:tab/>
      </w:r>
      <w:r w:rsidR="00B81028">
        <w:rPr>
          <w:rFonts w:eastAsiaTheme="minorEastAsia"/>
        </w:rPr>
        <w:tab/>
      </w:r>
      <w:r w:rsidR="00B81028">
        <w:rPr>
          <w:rFonts w:eastAsiaTheme="minorEastAsia"/>
        </w:rPr>
        <w:tab/>
      </w:r>
      <w:r w:rsidR="00B81028">
        <w:rPr>
          <w:rFonts w:eastAsiaTheme="minorEastAsia"/>
        </w:rPr>
        <w:tab/>
      </w:r>
      <w:r w:rsidR="00B81028">
        <w:rPr>
          <w:rFonts w:eastAsiaTheme="minorEastAsia"/>
        </w:rPr>
        <w:tab/>
        <w:t>(3</w:t>
      </w:r>
      <w:r>
        <w:rPr>
          <w:rFonts w:eastAsiaTheme="minorEastAsia"/>
        </w:rPr>
        <w:t>)</w:t>
      </w:r>
    </w:p>
    <w:p w14:paraId="25CFB6E2" w14:textId="77777777" w:rsidR="00461346" w:rsidRDefault="00461346" w:rsidP="00AA65D9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1.2.3</w:t>
      </w:r>
      <w:r>
        <w:rPr>
          <w:rFonts w:eastAsiaTheme="minorEastAsia"/>
        </w:rPr>
        <w:tab/>
        <w:t>die ko</w:t>
      </w:r>
      <w:r>
        <w:rPr>
          <w:rFonts w:eastAsiaTheme="minorEastAsia" w:cstheme="minorHAnsi"/>
        </w:rPr>
        <w:t>ö</w:t>
      </w:r>
      <w:r>
        <w:rPr>
          <w:rFonts w:eastAsiaTheme="minorEastAsia"/>
        </w:rPr>
        <w:t xml:space="preserve">rdinate van P, die snypunt van die twee hoeklyne.                                                                            </w:t>
      </w:r>
      <w:r w:rsidRPr="009D01C6">
        <w:rPr>
          <w:rFonts w:eastAsiaTheme="minorEastAsia"/>
          <w:i/>
        </w:rPr>
        <w:t>the coordinates of P, the intercept of the two diagonals.</w:t>
      </w:r>
      <w:r w:rsidRPr="009D01C6">
        <w:rPr>
          <w:rFonts w:eastAsiaTheme="minorEastAsia"/>
          <w:i/>
        </w:rPr>
        <w:tab/>
      </w:r>
      <w:r w:rsidRPr="009D01C6">
        <w:rPr>
          <w:rFonts w:eastAsiaTheme="minorEastAsia"/>
          <w:i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(2)</w:t>
      </w:r>
    </w:p>
    <w:p w14:paraId="2CA7CCE0" w14:textId="77777777" w:rsidR="00461346" w:rsidRDefault="00461346" w:rsidP="00AA65D9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1.2.4</w:t>
      </w:r>
      <w:r w:rsidR="00047C82">
        <w:rPr>
          <w:rFonts w:eastAsiaTheme="minorEastAsia"/>
        </w:rPr>
        <w:tab/>
        <w:t>deur berekening of ABCD ‘n reghoek is/</w:t>
      </w:r>
      <w:r w:rsidR="00047C82" w:rsidRPr="009D01C6">
        <w:rPr>
          <w:rFonts w:eastAsiaTheme="minorEastAsia"/>
          <w:i/>
        </w:rPr>
        <w:t>show with calculations if ABCD is</w:t>
      </w:r>
      <w:r w:rsidR="009D01C6">
        <w:rPr>
          <w:rFonts w:eastAsiaTheme="minorEastAsia"/>
          <w:i/>
        </w:rPr>
        <w:t xml:space="preserve"> </w:t>
      </w:r>
      <w:r w:rsidR="00047C82" w:rsidRPr="009D01C6">
        <w:rPr>
          <w:rFonts w:eastAsiaTheme="minorEastAsia"/>
          <w:i/>
        </w:rPr>
        <w:t>a rectangle.</w:t>
      </w:r>
      <w:r w:rsidR="00047C82">
        <w:rPr>
          <w:rFonts w:eastAsiaTheme="minorEastAsia"/>
        </w:rPr>
        <w:tab/>
        <w:t>(4)</w:t>
      </w:r>
    </w:p>
    <w:p w14:paraId="3C6B7FDF" w14:textId="77777777" w:rsidR="00047C82" w:rsidRDefault="00047C82" w:rsidP="00AA65D9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1.2.5</w:t>
      </w:r>
      <w:r>
        <w:rPr>
          <w:rFonts w:eastAsiaTheme="minorEastAsia"/>
        </w:rPr>
        <w:tab/>
      </w:r>
      <w:r w:rsidR="00B81028">
        <w:rPr>
          <w:rFonts w:eastAsiaTheme="minorEastAsia"/>
        </w:rPr>
        <w:t>die helling van AB/the inclination of AB.</w:t>
      </w:r>
      <w:r w:rsidR="00B81028">
        <w:rPr>
          <w:rFonts w:eastAsiaTheme="minorEastAsia"/>
        </w:rPr>
        <w:tab/>
      </w:r>
      <w:r w:rsidR="00B81028">
        <w:rPr>
          <w:rFonts w:eastAsiaTheme="minorEastAsia"/>
        </w:rPr>
        <w:tab/>
      </w:r>
      <w:r w:rsidR="00B81028">
        <w:rPr>
          <w:rFonts w:eastAsiaTheme="minorEastAsia"/>
        </w:rPr>
        <w:tab/>
      </w:r>
      <w:r w:rsidR="00B81028">
        <w:rPr>
          <w:rFonts w:eastAsiaTheme="minorEastAsia"/>
        </w:rPr>
        <w:tab/>
      </w:r>
      <w:r w:rsidR="00B81028">
        <w:rPr>
          <w:rFonts w:eastAsiaTheme="minorEastAsia"/>
        </w:rPr>
        <w:tab/>
      </w:r>
      <w:r w:rsidR="00B81028">
        <w:rPr>
          <w:rFonts w:eastAsiaTheme="minorEastAsia"/>
        </w:rPr>
        <w:tab/>
      </w:r>
      <w:r w:rsidR="00B81028">
        <w:rPr>
          <w:rFonts w:eastAsiaTheme="minorEastAsia"/>
        </w:rPr>
        <w:tab/>
        <w:t>(2</w:t>
      </w:r>
      <w:r>
        <w:rPr>
          <w:rFonts w:eastAsiaTheme="minorEastAsia"/>
        </w:rPr>
        <w:t>)</w:t>
      </w:r>
    </w:p>
    <w:p w14:paraId="03156755" w14:textId="77777777" w:rsidR="00047C82" w:rsidRDefault="00B81028" w:rsidP="00AA65D9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[23</w:t>
      </w:r>
      <w:r w:rsidR="00047C82">
        <w:rPr>
          <w:rFonts w:eastAsiaTheme="minorEastAsia"/>
        </w:rPr>
        <w:t>]</w:t>
      </w:r>
    </w:p>
    <w:p w14:paraId="6729C8C5" w14:textId="77777777" w:rsidR="009B42F5" w:rsidRDefault="009B42F5" w:rsidP="00AA65D9">
      <w:pPr>
        <w:pStyle w:val="NoSpacing"/>
        <w:ind w:left="720" w:hanging="720"/>
        <w:rPr>
          <w:rFonts w:eastAsiaTheme="minorEastAsia"/>
        </w:rPr>
      </w:pPr>
    </w:p>
    <w:p w14:paraId="490823CE" w14:textId="77777777" w:rsidR="00D44AA4" w:rsidRDefault="00D44AA4" w:rsidP="00AA65D9">
      <w:pPr>
        <w:pStyle w:val="NoSpacing"/>
        <w:ind w:left="720" w:hanging="720"/>
        <w:rPr>
          <w:rFonts w:eastAsiaTheme="minorEastAsia"/>
          <w:b/>
        </w:rPr>
      </w:pPr>
    </w:p>
    <w:p w14:paraId="58527871" w14:textId="77777777" w:rsidR="00D44AA4" w:rsidRDefault="00D44AA4" w:rsidP="00AA65D9">
      <w:pPr>
        <w:pStyle w:val="NoSpacing"/>
        <w:ind w:left="720" w:hanging="720"/>
        <w:rPr>
          <w:rFonts w:eastAsiaTheme="minorEastAsia"/>
          <w:b/>
        </w:rPr>
      </w:pPr>
    </w:p>
    <w:p w14:paraId="6EE36263" w14:textId="77777777" w:rsidR="00D44AA4" w:rsidRDefault="00D44AA4" w:rsidP="00AA65D9">
      <w:pPr>
        <w:pStyle w:val="NoSpacing"/>
        <w:ind w:left="720" w:hanging="720"/>
        <w:rPr>
          <w:rFonts w:eastAsiaTheme="minorEastAsia"/>
          <w:b/>
        </w:rPr>
      </w:pPr>
    </w:p>
    <w:p w14:paraId="244259EA" w14:textId="77777777" w:rsidR="00D44AA4" w:rsidRDefault="00D44AA4" w:rsidP="00AA65D9">
      <w:pPr>
        <w:pStyle w:val="NoSpacing"/>
        <w:ind w:left="720" w:hanging="720"/>
        <w:rPr>
          <w:rFonts w:eastAsiaTheme="minorEastAsia"/>
          <w:b/>
        </w:rPr>
      </w:pPr>
    </w:p>
    <w:p w14:paraId="208039DB" w14:textId="77777777" w:rsidR="00D44AA4" w:rsidRDefault="00D44AA4" w:rsidP="00AA65D9">
      <w:pPr>
        <w:pStyle w:val="NoSpacing"/>
        <w:ind w:left="720" w:hanging="720"/>
        <w:rPr>
          <w:rFonts w:eastAsiaTheme="minorEastAsia"/>
          <w:b/>
        </w:rPr>
      </w:pPr>
    </w:p>
    <w:p w14:paraId="723843D9" w14:textId="77777777" w:rsidR="00D44AA4" w:rsidRDefault="00D44AA4" w:rsidP="00AA65D9">
      <w:pPr>
        <w:pStyle w:val="NoSpacing"/>
        <w:ind w:left="720" w:hanging="720"/>
        <w:rPr>
          <w:rFonts w:eastAsiaTheme="minorEastAsia"/>
          <w:b/>
        </w:rPr>
      </w:pPr>
    </w:p>
    <w:p w14:paraId="738FCBFF" w14:textId="77777777" w:rsidR="009B42F5" w:rsidRPr="009D01C6" w:rsidRDefault="009B42F5" w:rsidP="00AA65D9">
      <w:pPr>
        <w:pStyle w:val="NoSpacing"/>
        <w:ind w:left="720" w:hanging="720"/>
        <w:rPr>
          <w:rFonts w:eastAsiaTheme="minorEastAsia"/>
          <w:b/>
        </w:rPr>
      </w:pPr>
      <w:r w:rsidRPr="009D01C6">
        <w:rPr>
          <w:rFonts w:eastAsiaTheme="minorEastAsia"/>
          <w:b/>
        </w:rPr>
        <w:lastRenderedPageBreak/>
        <w:t>Vraag 2/</w:t>
      </w:r>
      <w:r w:rsidRPr="009D01C6">
        <w:rPr>
          <w:rFonts w:eastAsiaTheme="minorEastAsia"/>
          <w:b/>
          <w:i/>
        </w:rPr>
        <w:t>Question 2</w:t>
      </w:r>
    </w:p>
    <w:p w14:paraId="6E91F2B1" w14:textId="77777777" w:rsidR="009B42F5" w:rsidRDefault="009B42F5" w:rsidP="00AA65D9">
      <w:pPr>
        <w:pStyle w:val="NoSpacing"/>
        <w:ind w:left="720" w:hanging="720"/>
        <w:rPr>
          <w:rFonts w:eastAsiaTheme="minorEastAsia"/>
        </w:rPr>
      </w:pPr>
    </w:p>
    <w:p w14:paraId="70185048" w14:textId="77777777" w:rsidR="009B42F5" w:rsidRPr="009D01C6" w:rsidRDefault="00AE75EC" w:rsidP="00AE75EC">
      <w:pPr>
        <w:pStyle w:val="NoSpacing"/>
        <w:ind w:left="720" w:hanging="720"/>
        <w:rPr>
          <w:i/>
        </w:rPr>
      </w:pPr>
      <w:r>
        <w:t>2.1</w:t>
      </w:r>
      <w:r>
        <w:tab/>
      </w:r>
      <w:r w:rsidR="009B42F5" w:rsidRPr="00AE75EC">
        <w:t xml:space="preserve">In die diagram hieronder is E en F onderskeidelik die x- en y-afsnit van die lyn met vergelyking </w:t>
      </w:r>
      <m:oMath>
        <m:r>
          <w:rPr>
            <w:rFonts w:ascii="Cambria Math" w:hAnsi="Cambria Math"/>
          </w:rPr>
          <m:t>y=3x+8.</m:t>
        </m:r>
      </m:oMath>
      <w:r w:rsidR="009B42F5" w:rsidRPr="00AE75EC">
        <w:t xml:space="preserve">  Die lyn deur B(1;5) wat ‘n hoek van </w:t>
      </w:r>
      <m:oMath>
        <m:r>
          <w:rPr>
            <w:rFonts w:ascii="Cambria Math" w:hAnsi="Cambria Math"/>
          </w:rPr>
          <m:t>45°</m:t>
        </m:r>
      </m:oMath>
      <w:r w:rsidR="009B42F5" w:rsidRPr="00AE75EC">
        <w:t xml:space="preserve"> met EF vorm, soos hieronder aangetoon, </w:t>
      </w:r>
      <w:r w:rsidRPr="00AE75EC">
        <w:t xml:space="preserve"> </w:t>
      </w:r>
      <w:r w:rsidR="00B81028">
        <w:t>het x- en y-afsnitte by A en</w:t>
      </w:r>
      <w:r w:rsidR="009B42F5" w:rsidRPr="00AE75EC">
        <w:t xml:space="preserve"> M onderskeidelik. </w:t>
      </w:r>
      <w:r w:rsidRPr="00AE75EC">
        <w:t xml:space="preserve">                                                                                                            </w:t>
      </w:r>
      <w:r w:rsidR="009B42F5" w:rsidRPr="009D01C6">
        <w:rPr>
          <w:i/>
        </w:rPr>
        <w:t xml:space="preserve">In the diagram below, E and F respectively are the x-and y-intercepts of the line having equation </w:t>
      </w:r>
      <m:oMath>
        <m:r>
          <w:rPr>
            <w:rFonts w:ascii="Cambria Math" w:hAnsi="Cambria Math"/>
          </w:rPr>
          <m:t>y=3x+8.</m:t>
        </m:r>
      </m:oMath>
      <w:r w:rsidRPr="009D01C6">
        <w:rPr>
          <w:i/>
        </w:rPr>
        <w:t xml:space="preserve"> The line through B(1;5) making an angle of </w:t>
      </w:r>
      <m:oMath>
        <m:r>
          <w:rPr>
            <w:rFonts w:ascii="Cambria Math" w:hAnsi="Cambria Math"/>
          </w:rPr>
          <m:t>45°</m:t>
        </m:r>
      </m:oMath>
      <w:r w:rsidRPr="009D01C6">
        <w:rPr>
          <w:i/>
        </w:rPr>
        <w:t xml:space="preserve"> with EF, as shown below, has  x- and y-intercepts A and M respectively.</w:t>
      </w:r>
    </w:p>
    <w:p w14:paraId="6FCCCE38" w14:textId="77777777" w:rsidR="00AE75EC" w:rsidRDefault="00A823D5" w:rsidP="009B42F5">
      <w:pPr>
        <w:pStyle w:val="NoSpacing"/>
        <w:rPr>
          <w:rFonts w:eastAsiaTheme="minorEastAsia"/>
        </w:rPr>
      </w:pPr>
      <w:r>
        <w:rPr>
          <w:rFonts w:eastAsiaTheme="minorEastAsia"/>
          <w:noProof/>
          <w:lang w:val="en-US"/>
        </w:rPr>
        <w:drawing>
          <wp:inline distT="0" distB="0" distL="0" distR="0" wp14:anchorId="6C1802A8" wp14:editId="702ACB0F">
            <wp:extent cx="3906317" cy="2782059"/>
            <wp:effectExtent l="0" t="0" r="0" b="0"/>
            <wp:docPr id="3" name="Picture 3" descr="C:\Users\Administrator\Documents\Angelique\Gr 11 Jun 2015\P2 2.1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cuments\Angelique\Gr 11 Jun 2015\P2 2.1png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51"/>
                    <a:stretch/>
                  </pic:blipFill>
                  <pic:spPr bwMode="auto">
                    <a:xfrm>
                      <a:off x="0" y="0"/>
                      <a:ext cx="3910629" cy="278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10221F" w14:textId="77777777" w:rsidR="00AE75EC" w:rsidRDefault="00AE75EC" w:rsidP="009B42F5">
      <w:pPr>
        <w:pStyle w:val="NoSpacing"/>
        <w:rPr>
          <w:rFonts w:eastAsiaTheme="minorEastAsia"/>
        </w:rPr>
      </w:pPr>
    </w:p>
    <w:p w14:paraId="48F9C8C4" w14:textId="77777777" w:rsidR="00AE75EC" w:rsidRDefault="00AE75EC" w:rsidP="009B42F5">
      <w:pPr>
        <w:pStyle w:val="NoSpacing"/>
        <w:rPr>
          <w:rFonts w:eastAsiaTheme="minorEastAsia"/>
        </w:rPr>
      </w:pPr>
    </w:p>
    <w:p w14:paraId="3197E850" w14:textId="77777777" w:rsidR="00AE75EC" w:rsidRDefault="00FC5AA5" w:rsidP="009B42F5">
      <w:pPr>
        <w:pStyle w:val="NoSpacing"/>
        <w:rPr>
          <w:rFonts w:eastAsiaTheme="minorEastAsia"/>
        </w:rPr>
      </w:pPr>
      <w:r>
        <w:rPr>
          <w:rFonts w:eastAsiaTheme="minorEastAsia"/>
        </w:rPr>
        <w:t>2.1.1</w:t>
      </w:r>
      <w:r w:rsidR="00AE75EC">
        <w:rPr>
          <w:rFonts w:eastAsiaTheme="minorEastAsia"/>
        </w:rPr>
        <w:tab/>
        <w:t xml:space="preserve">Bereken die grootte van </w:t>
      </w:r>
      <m:oMath>
        <m:r>
          <w:rPr>
            <w:rFonts w:ascii="Cambria Math" w:eastAsiaTheme="minorEastAsia" w:hAnsi="Cambria Math"/>
          </w:rPr>
          <m:t>∠DAE</m:t>
        </m:r>
      </m:oMath>
      <w:r w:rsidR="00AE75EC">
        <w:rPr>
          <w:rFonts w:eastAsiaTheme="minorEastAsia"/>
        </w:rPr>
        <w:t xml:space="preserve">/Calculate the size of </w:t>
      </w:r>
      <m:oMath>
        <m:r>
          <w:rPr>
            <w:rFonts w:ascii="Cambria Math" w:eastAsiaTheme="minorEastAsia" w:hAnsi="Cambria Math"/>
          </w:rPr>
          <m:t>∠DAE.</m:t>
        </m:r>
      </m:oMath>
      <w:r w:rsidR="00AE75EC">
        <w:rPr>
          <w:rFonts w:eastAsiaTheme="minorEastAsia"/>
        </w:rPr>
        <w:tab/>
      </w:r>
      <w:r w:rsidR="00AE75EC">
        <w:rPr>
          <w:rFonts w:eastAsiaTheme="minorEastAsia"/>
        </w:rPr>
        <w:tab/>
      </w:r>
      <w:r w:rsidR="00AE75EC">
        <w:rPr>
          <w:rFonts w:eastAsiaTheme="minorEastAsia"/>
        </w:rPr>
        <w:tab/>
      </w:r>
      <w:r w:rsidR="00AE75EC">
        <w:rPr>
          <w:rFonts w:eastAsiaTheme="minorEastAsia"/>
        </w:rPr>
        <w:tab/>
        <w:t>(3)</w:t>
      </w:r>
    </w:p>
    <w:p w14:paraId="2BB80820" w14:textId="77777777" w:rsidR="00AE75EC" w:rsidRDefault="00FC5AA5" w:rsidP="009B42F5">
      <w:pPr>
        <w:pStyle w:val="NoSpacing"/>
        <w:rPr>
          <w:rFonts w:eastAsiaTheme="minorEastAsia"/>
        </w:rPr>
      </w:pPr>
      <w:r>
        <w:rPr>
          <w:rFonts w:eastAsiaTheme="minorEastAsia"/>
        </w:rPr>
        <w:t>2.1.2</w:t>
      </w:r>
      <w:r w:rsidR="00AE75EC">
        <w:rPr>
          <w:rFonts w:eastAsiaTheme="minorEastAsia"/>
        </w:rPr>
        <w:tab/>
        <w:t xml:space="preserve">Bepaal die vergelyking van AB in die vorm </w:t>
      </w:r>
      <m:oMath>
        <m:r>
          <w:rPr>
            <w:rFonts w:ascii="Cambria Math" w:eastAsiaTheme="minorEastAsia" w:hAnsi="Cambria Math"/>
          </w:rPr>
          <m:t>y=mx+c.</m:t>
        </m:r>
      </m:oMath>
      <w:r w:rsidR="00AE75EC">
        <w:rPr>
          <w:rFonts w:eastAsiaTheme="minorEastAsia"/>
        </w:rPr>
        <w:t xml:space="preserve"> </w:t>
      </w:r>
    </w:p>
    <w:p w14:paraId="4E1C7CE8" w14:textId="77777777" w:rsidR="00AE75EC" w:rsidRDefault="00AE75EC" w:rsidP="00AE75EC">
      <w:pPr>
        <w:pStyle w:val="NoSpacing"/>
        <w:ind w:firstLine="720"/>
        <w:rPr>
          <w:rFonts w:eastAsiaTheme="minorEastAsia"/>
        </w:rPr>
      </w:pPr>
      <w:r w:rsidRPr="009D01C6">
        <w:rPr>
          <w:rFonts w:eastAsiaTheme="minorEastAsia"/>
          <w:i/>
        </w:rPr>
        <w:t xml:space="preserve">Determine the equation of AB in the form </w:t>
      </w:r>
      <m:oMath>
        <m:r>
          <w:rPr>
            <w:rFonts w:ascii="Cambria Math" w:eastAsiaTheme="minorEastAsia" w:hAnsi="Cambria Math"/>
          </w:rPr>
          <m:t>y=mx+c.</m:t>
        </m:r>
      </m:oMath>
      <w:r w:rsidR="00FC5AA5">
        <w:rPr>
          <w:rFonts w:eastAsiaTheme="minorEastAsia"/>
        </w:rPr>
        <w:tab/>
      </w:r>
      <w:r w:rsidR="00FC5AA5">
        <w:rPr>
          <w:rFonts w:eastAsiaTheme="minorEastAsia"/>
        </w:rPr>
        <w:tab/>
      </w:r>
      <w:r w:rsidR="00FC5AA5">
        <w:rPr>
          <w:rFonts w:eastAsiaTheme="minorEastAsia"/>
        </w:rPr>
        <w:tab/>
      </w:r>
      <w:r w:rsidR="00FC5AA5">
        <w:rPr>
          <w:rFonts w:eastAsiaTheme="minorEastAsia"/>
        </w:rPr>
        <w:tab/>
      </w:r>
      <w:r w:rsidR="00FC5AA5">
        <w:rPr>
          <w:rFonts w:eastAsiaTheme="minorEastAsia"/>
        </w:rPr>
        <w:tab/>
        <w:t>(3</w:t>
      </w:r>
      <w:r>
        <w:rPr>
          <w:rFonts w:eastAsiaTheme="minorEastAsia"/>
        </w:rPr>
        <w:t>)</w:t>
      </w:r>
    </w:p>
    <w:p w14:paraId="35F09C7C" w14:textId="77777777" w:rsidR="00AE75EC" w:rsidRDefault="00AE75EC" w:rsidP="00AE75EC">
      <w:pPr>
        <w:pStyle w:val="NoSpacing"/>
        <w:rPr>
          <w:rFonts w:eastAsiaTheme="minorEastAsia"/>
        </w:rPr>
      </w:pPr>
    </w:p>
    <w:p w14:paraId="6AB01078" w14:textId="77777777" w:rsidR="00AE75EC" w:rsidRDefault="00A82AEE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2.2</w:t>
      </w:r>
      <w:r>
        <w:rPr>
          <w:rFonts w:eastAsiaTheme="minorEastAsia"/>
        </w:rPr>
        <w:tab/>
        <w:t>Gegee punte : A(a;b), B(a+p; b+p) en C(2a+p; 2b+p) waar a</w:t>
      </w:r>
      <m:oMath>
        <m:r>
          <w:rPr>
            <w:rFonts w:ascii="Cambria Math" w:eastAsiaTheme="minorEastAsia" w:hAnsi="Cambria Math"/>
          </w:rPr>
          <m:t>≠</m:t>
        </m:r>
      </m:oMath>
      <w:r>
        <w:rPr>
          <w:rFonts w:eastAsiaTheme="minorEastAsia"/>
        </w:rPr>
        <w:t>0, b</w:t>
      </w:r>
      <m:oMath>
        <m:r>
          <w:rPr>
            <w:rFonts w:ascii="Cambria Math" w:eastAsiaTheme="minorEastAsia" w:hAnsi="Cambria Math"/>
          </w:rPr>
          <m:t>≠</m:t>
        </m:r>
      </m:oMath>
      <w:r>
        <w:rPr>
          <w:rFonts w:eastAsiaTheme="minorEastAsia"/>
        </w:rPr>
        <w:t>0, p</w:t>
      </w:r>
      <m:oMath>
        <m:r>
          <w:rPr>
            <w:rFonts w:ascii="Cambria Math" w:eastAsiaTheme="minorEastAsia" w:hAnsi="Cambria Math"/>
          </w:rPr>
          <m:t>≠</m:t>
        </m:r>
      </m:oMath>
      <w:r>
        <w:rPr>
          <w:rFonts w:eastAsiaTheme="minorEastAsia"/>
        </w:rPr>
        <w:t xml:space="preserve">0 en a+p </w:t>
      </w:r>
      <m:oMath>
        <m:r>
          <w:rPr>
            <w:rFonts w:ascii="Cambria Math" w:eastAsiaTheme="minorEastAsia" w:hAnsi="Cambria Math"/>
          </w:rPr>
          <m:t>≠</m:t>
        </m:r>
      </m:oMath>
      <w:r>
        <w:rPr>
          <w:rFonts w:eastAsiaTheme="minorEastAsia"/>
        </w:rPr>
        <w:t xml:space="preserve">b. </w:t>
      </w:r>
      <w:r w:rsidR="007C1FD5">
        <w:rPr>
          <w:rFonts w:eastAsiaTheme="minorEastAsia"/>
        </w:rPr>
        <w:t xml:space="preserve">                  </w:t>
      </w:r>
      <w:r w:rsidR="007C1FD5" w:rsidRPr="009D01C6">
        <w:rPr>
          <w:rFonts w:eastAsiaTheme="minorEastAsia"/>
          <w:i/>
        </w:rPr>
        <w:t>Given points A(a;b), B(a+p; b+p) and C(2a+p; 2b+p) where a</w:t>
      </w:r>
      <m:oMath>
        <m:r>
          <w:rPr>
            <w:rFonts w:ascii="Cambria Math" w:eastAsiaTheme="minorEastAsia" w:hAnsi="Cambria Math"/>
          </w:rPr>
          <m:t>≠</m:t>
        </m:r>
      </m:oMath>
      <w:r w:rsidR="007C1FD5" w:rsidRPr="009D01C6">
        <w:rPr>
          <w:rFonts w:eastAsiaTheme="minorEastAsia"/>
          <w:i/>
        </w:rPr>
        <w:t>0, b</w:t>
      </w:r>
      <m:oMath>
        <m:r>
          <w:rPr>
            <w:rFonts w:ascii="Cambria Math" w:eastAsiaTheme="minorEastAsia" w:hAnsi="Cambria Math"/>
          </w:rPr>
          <m:t>≠</m:t>
        </m:r>
      </m:oMath>
      <w:r w:rsidR="007C1FD5" w:rsidRPr="009D01C6">
        <w:rPr>
          <w:rFonts w:eastAsiaTheme="minorEastAsia"/>
          <w:i/>
        </w:rPr>
        <w:t>0, p</w:t>
      </w:r>
      <m:oMath>
        <m:r>
          <w:rPr>
            <w:rFonts w:ascii="Cambria Math" w:eastAsiaTheme="minorEastAsia" w:hAnsi="Cambria Math"/>
          </w:rPr>
          <m:t>≠</m:t>
        </m:r>
      </m:oMath>
      <w:r w:rsidR="007C1FD5" w:rsidRPr="009D01C6">
        <w:rPr>
          <w:rFonts w:eastAsiaTheme="minorEastAsia"/>
          <w:i/>
        </w:rPr>
        <w:t xml:space="preserve">0 en a+p </w:t>
      </w:r>
      <m:oMath>
        <m:r>
          <w:rPr>
            <w:rFonts w:ascii="Cambria Math" w:eastAsiaTheme="minorEastAsia" w:hAnsi="Cambria Math"/>
          </w:rPr>
          <m:t>≠</m:t>
        </m:r>
      </m:oMath>
      <w:r w:rsidR="007C1FD5" w:rsidRPr="009D01C6">
        <w:rPr>
          <w:rFonts w:eastAsiaTheme="minorEastAsia"/>
          <w:i/>
        </w:rPr>
        <w:t>b.</w:t>
      </w:r>
    </w:p>
    <w:p w14:paraId="7F74BA1C" w14:textId="77777777" w:rsidR="007C1FD5" w:rsidRDefault="007C1FD5" w:rsidP="007C1FD5">
      <w:pPr>
        <w:pStyle w:val="NoSpacing"/>
        <w:ind w:left="720" w:hanging="720"/>
        <w:rPr>
          <w:rFonts w:eastAsiaTheme="minorEastAsia"/>
        </w:rPr>
      </w:pPr>
    </w:p>
    <w:p w14:paraId="3C14C14D" w14:textId="77777777" w:rsidR="007C1FD5" w:rsidRDefault="007C1FD5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2.2.1</w:t>
      </w:r>
      <w:r>
        <w:rPr>
          <w:rFonts w:eastAsiaTheme="minorEastAsia"/>
        </w:rPr>
        <w:tab/>
        <w:t xml:space="preserve">As AB </w:t>
      </w:r>
      <m:oMath>
        <m:r>
          <w:rPr>
            <w:rFonts w:ascii="Cambria Math" w:eastAsiaTheme="minorEastAsia" w:hAnsi="Cambria Math"/>
          </w:rPr>
          <m:t>∥</m:t>
        </m:r>
      </m:oMath>
      <w:r>
        <w:rPr>
          <w:rFonts w:eastAsiaTheme="minorEastAsia"/>
        </w:rPr>
        <w:t xml:space="preserve"> BC, bewys dat b = a/</w:t>
      </w:r>
      <w:r w:rsidRPr="00C43D4A">
        <w:rPr>
          <w:rFonts w:eastAsiaTheme="minorEastAsia"/>
          <w:i/>
        </w:rPr>
        <w:t xml:space="preserve">If AB </w:t>
      </w:r>
      <m:oMath>
        <m:r>
          <w:rPr>
            <w:rFonts w:ascii="Cambria Math" w:eastAsiaTheme="minorEastAsia" w:hAnsi="Cambria Math"/>
          </w:rPr>
          <m:t>∥</m:t>
        </m:r>
      </m:oMath>
      <w:r w:rsidRPr="00C43D4A">
        <w:rPr>
          <w:rFonts w:eastAsiaTheme="minorEastAsia"/>
          <w:i/>
        </w:rPr>
        <w:t xml:space="preserve"> BC, prove that b = a.</w:t>
      </w:r>
      <w:r w:rsidRPr="00C43D4A">
        <w:rPr>
          <w:rFonts w:eastAsiaTheme="minorEastAsia"/>
          <w:i/>
        </w:rPr>
        <w:tab/>
      </w:r>
      <w:r w:rsidR="00FC5AA5">
        <w:rPr>
          <w:rFonts w:eastAsiaTheme="minorEastAsia"/>
        </w:rPr>
        <w:tab/>
      </w:r>
      <w:r w:rsidR="00FC5AA5">
        <w:rPr>
          <w:rFonts w:eastAsiaTheme="minorEastAsia"/>
        </w:rPr>
        <w:tab/>
      </w:r>
      <w:r w:rsidR="00FC5AA5">
        <w:rPr>
          <w:rFonts w:eastAsiaTheme="minorEastAsia"/>
        </w:rPr>
        <w:tab/>
      </w:r>
      <w:r w:rsidR="00FC5AA5">
        <w:rPr>
          <w:rFonts w:eastAsiaTheme="minorEastAsia"/>
        </w:rPr>
        <w:tab/>
        <w:t>(3</w:t>
      </w:r>
      <w:r>
        <w:rPr>
          <w:rFonts w:eastAsiaTheme="minorEastAsia"/>
        </w:rPr>
        <w:t>)</w:t>
      </w:r>
    </w:p>
    <w:p w14:paraId="03488E01" w14:textId="77777777" w:rsidR="007C1FD5" w:rsidRDefault="00FC5AA5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2.2.2</w:t>
      </w:r>
      <w:r>
        <w:rPr>
          <w:rFonts w:eastAsiaTheme="minorEastAsia"/>
        </w:rPr>
        <w:tab/>
        <w:t>As B die middelpunt van AC</w:t>
      </w:r>
      <w:r w:rsidR="007C1FD5">
        <w:rPr>
          <w:rFonts w:eastAsiaTheme="minorEastAsia"/>
        </w:rPr>
        <w:t xml:space="preserve"> is, bepaal die verwantskap tussen a, b en p.                                                  </w:t>
      </w:r>
      <w:r w:rsidR="007C1FD5" w:rsidRPr="00C43D4A">
        <w:rPr>
          <w:rFonts w:eastAsiaTheme="minorEastAsia"/>
          <w:i/>
        </w:rPr>
        <w:t>If B is the midpoint of AC, determine the relationship between a, b and p</w:t>
      </w:r>
      <w:r w:rsidR="007C1FD5">
        <w:rPr>
          <w:rFonts w:eastAsiaTheme="minorEastAsia"/>
        </w:rPr>
        <w:t>.</w:t>
      </w:r>
      <w:r w:rsidR="007C1FD5">
        <w:rPr>
          <w:rFonts w:eastAsiaTheme="minorEastAsia"/>
        </w:rPr>
        <w:tab/>
      </w:r>
      <w:r w:rsidR="007C1FD5">
        <w:rPr>
          <w:rFonts w:eastAsiaTheme="minorEastAsia"/>
        </w:rPr>
        <w:tab/>
      </w:r>
      <w:r>
        <w:rPr>
          <w:rFonts w:eastAsiaTheme="minorEastAsia"/>
        </w:rPr>
        <w:tab/>
        <w:t>(5</w:t>
      </w:r>
      <w:r w:rsidR="007C1FD5">
        <w:rPr>
          <w:rFonts w:eastAsiaTheme="minorEastAsia"/>
        </w:rPr>
        <w:t>)</w:t>
      </w:r>
    </w:p>
    <w:p w14:paraId="117C667A" w14:textId="77777777" w:rsidR="007C1FD5" w:rsidRDefault="00FC5AA5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[14</w:t>
      </w:r>
      <w:r w:rsidR="007C1FD5">
        <w:rPr>
          <w:rFonts w:eastAsiaTheme="minorEastAsia"/>
        </w:rPr>
        <w:t>]</w:t>
      </w:r>
    </w:p>
    <w:p w14:paraId="6C740CF1" w14:textId="77777777" w:rsidR="0016441F" w:rsidRDefault="0016441F" w:rsidP="007C1FD5">
      <w:pPr>
        <w:pStyle w:val="NoSpacing"/>
        <w:ind w:left="720" w:hanging="720"/>
        <w:rPr>
          <w:rFonts w:eastAsiaTheme="minorEastAsia"/>
        </w:rPr>
      </w:pPr>
    </w:p>
    <w:p w14:paraId="3B217A5A" w14:textId="77777777" w:rsidR="0016441F" w:rsidRPr="00C43D4A" w:rsidRDefault="0016441F" w:rsidP="007C1FD5">
      <w:pPr>
        <w:pStyle w:val="NoSpacing"/>
        <w:ind w:left="720" w:hanging="720"/>
        <w:rPr>
          <w:rFonts w:eastAsiaTheme="minorEastAsia"/>
          <w:b/>
        </w:rPr>
      </w:pPr>
      <w:r w:rsidRPr="00C43D4A">
        <w:rPr>
          <w:rFonts w:eastAsiaTheme="minorEastAsia"/>
          <w:b/>
        </w:rPr>
        <w:t>Vraag 3/</w:t>
      </w:r>
      <w:r w:rsidRPr="00C43D4A">
        <w:rPr>
          <w:rFonts w:eastAsiaTheme="minorEastAsia"/>
          <w:b/>
          <w:i/>
        </w:rPr>
        <w:t>Question 3</w:t>
      </w:r>
    </w:p>
    <w:p w14:paraId="0E5FB1D4" w14:textId="77777777" w:rsidR="0016441F" w:rsidRDefault="0016441F" w:rsidP="007C1FD5">
      <w:pPr>
        <w:pStyle w:val="NoSpacing"/>
        <w:ind w:left="720" w:hanging="720"/>
        <w:rPr>
          <w:rFonts w:eastAsiaTheme="minorEastAsia"/>
        </w:rPr>
      </w:pPr>
    </w:p>
    <w:p w14:paraId="0835D169" w14:textId="77777777" w:rsidR="0016441F" w:rsidRPr="00C43D4A" w:rsidRDefault="0016441F" w:rsidP="007C1FD5">
      <w:pPr>
        <w:pStyle w:val="NoSpacing"/>
        <w:ind w:left="720" w:hanging="720"/>
        <w:rPr>
          <w:rFonts w:eastAsiaTheme="minorEastAsia"/>
          <w:i/>
        </w:rPr>
      </w:pPr>
      <w:r>
        <w:rPr>
          <w:rFonts w:eastAsiaTheme="minorEastAsia"/>
        </w:rPr>
        <w:t>3.1</w:t>
      </w:r>
      <w:r>
        <w:rPr>
          <w:rFonts w:eastAsiaTheme="minorEastAsia"/>
        </w:rPr>
        <w:tab/>
        <w:t>As</w:t>
      </w:r>
      <w:r w:rsidR="00872553">
        <w:rPr>
          <w:rFonts w:eastAsiaTheme="minorEastAsia"/>
        </w:rPr>
        <w:t xml:space="preserve"> 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pcos 15°=4</m:t>
        </m:r>
      </m:oMath>
      <w:r>
        <w:rPr>
          <w:rFonts w:eastAsiaTheme="minorEastAsia"/>
        </w:rPr>
        <w:t xml:space="preserve"> , bepaal in terme van p:                                                                                                             </w:t>
      </w:r>
      <w:r w:rsidRPr="00C43D4A">
        <w:rPr>
          <w:rFonts w:eastAsiaTheme="minorEastAsia"/>
          <w:i/>
        </w:rPr>
        <w:t>If</w:t>
      </w:r>
      <w:r w:rsidR="00872553">
        <w:rPr>
          <w:rFonts w:eastAsiaTheme="minorEastAsia"/>
          <w:i/>
        </w:rPr>
        <w:t xml:space="preserve"> </w:t>
      </w:r>
      <w:r w:rsidRPr="00C43D4A">
        <w:rPr>
          <w:rFonts w:eastAsiaTheme="minorEastAsia"/>
          <w:i/>
        </w:rPr>
        <w:t xml:space="preserve"> </w:t>
      </w:r>
      <m:oMath>
        <m:r>
          <w:rPr>
            <w:rFonts w:ascii="Cambria Math" w:eastAsiaTheme="minorEastAsia" w:hAnsi="Cambria Math"/>
          </w:rPr>
          <m:t>pcos 15°=4</m:t>
        </m:r>
      </m:oMath>
      <w:r w:rsidR="00872553">
        <w:rPr>
          <w:rFonts w:eastAsiaTheme="minorEastAsia"/>
        </w:rPr>
        <w:t xml:space="preserve"> </w:t>
      </w:r>
      <w:r w:rsidRPr="00C43D4A">
        <w:rPr>
          <w:rFonts w:eastAsiaTheme="minorEastAsia"/>
          <w:i/>
        </w:rPr>
        <w:t xml:space="preserve"> , determine in terms of p:</w:t>
      </w:r>
    </w:p>
    <w:p w14:paraId="13AF4FE3" w14:textId="77777777" w:rsidR="0016441F" w:rsidRDefault="0016441F" w:rsidP="007C1FD5">
      <w:pPr>
        <w:pStyle w:val="NoSpacing"/>
        <w:ind w:left="720" w:hanging="720"/>
        <w:rPr>
          <w:rFonts w:eastAsiaTheme="minorEastAsia"/>
        </w:rPr>
      </w:pPr>
    </w:p>
    <w:p w14:paraId="4798676B" w14:textId="77777777" w:rsidR="0016441F" w:rsidRDefault="0016441F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3.1.1</w:t>
      </w:r>
      <w:r>
        <w:rPr>
          <w:rFonts w:eastAsiaTheme="minorEastAsia"/>
        </w:rPr>
        <w:tab/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165°</m:t>
            </m:r>
          </m:e>
        </m:func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(3)</w:t>
      </w:r>
    </w:p>
    <w:p w14:paraId="3CC4574D" w14:textId="77777777" w:rsidR="0016441F" w:rsidRDefault="0016441F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3.1.2</w:t>
      </w:r>
      <w:r>
        <w:rPr>
          <w:rFonts w:eastAsiaTheme="minorEastAsia"/>
        </w:rPr>
        <w:tab/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75°</m:t>
            </m:r>
          </m:e>
        </m:func>
      </m:oMath>
      <w:r w:rsidR="00872553">
        <w:rPr>
          <w:rFonts w:eastAsiaTheme="minorEastAsia"/>
        </w:rPr>
        <w:tab/>
      </w:r>
      <w:r w:rsidR="00872553">
        <w:rPr>
          <w:rFonts w:eastAsiaTheme="minorEastAsia"/>
        </w:rPr>
        <w:tab/>
      </w:r>
      <w:r w:rsidR="00872553">
        <w:rPr>
          <w:rFonts w:eastAsiaTheme="minorEastAsia"/>
        </w:rPr>
        <w:tab/>
      </w:r>
      <w:r w:rsidR="00872553">
        <w:rPr>
          <w:rFonts w:eastAsiaTheme="minorEastAsia"/>
        </w:rPr>
        <w:tab/>
      </w:r>
      <w:r w:rsidR="00872553">
        <w:rPr>
          <w:rFonts w:eastAsiaTheme="minorEastAsia"/>
        </w:rPr>
        <w:tab/>
      </w:r>
      <w:r w:rsidR="00872553">
        <w:rPr>
          <w:rFonts w:eastAsiaTheme="minorEastAsia"/>
        </w:rPr>
        <w:tab/>
      </w:r>
      <w:r w:rsidR="00872553">
        <w:rPr>
          <w:rFonts w:eastAsiaTheme="minorEastAsia"/>
        </w:rPr>
        <w:tab/>
      </w:r>
      <w:r w:rsidR="00872553">
        <w:rPr>
          <w:rFonts w:eastAsiaTheme="minorEastAsia"/>
        </w:rPr>
        <w:tab/>
      </w:r>
      <w:r w:rsidR="00872553">
        <w:rPr>
          <w:rFonts w:eastAsiaTheme="minorEastAsia"/>
        </w:rPr>
        <w:tab/>
      </w:r>
      <w:r w:rsidR="00872553">
        <w:rPr>
          <w:rFonts w:eastAsiaTheme="minorEastAsia"/>
        </w:rPr>
        <w:tab/>
      </w:r>
      <w:r w:rsidR="00872553">
        <w:rPr>
          <w:rFonts w:eastAsiaTheme="minorEastAsia"/>
        </w:rPr>
        <w:tab/>
        <w:t>(1</w:t>
      </w:r>
      <w:r>
        <w:rPr>
          <w:rFonts w:eastAsiaTheme="minorEastAsia"/>
        </w:rPr>
        <w:t>)</w:t>
      </w:r>
    </w:p>
    <w:p w14:paraId="5356003C" w14:textId="77777777" w:rsidR="0016441F" w:rsidRDefault="0016441F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3.1.3</w:t>
      </w:r>
      <w:r>
        <w:rPr>
          <w:rFonts w:eastAsiaTheme="minorEastAsia"/>
        </w:rPr>
        <w:tab/>
      </w:r>
      <m:oMath>
        <m:r>
          <m:rPr>
            <m:sty m:val="p"/>
          </m:rPr>
          <w:rPr>
            <w:rFonts w:ascii="Cambria Math" w:eastAsiaTheme="minorEastAsia" w:hAnsi="Cambria Math"/>
          </w:rPr>
          <m:t>tan⁡</m:t>
        </m:r>
        <m:r>
          <w:rPr>
            <w:rFonts w:ascii="Cambria Math" w:eastAsiaTheme="minorEastAsia" w:hAnsi="Cambria Math"/>
          </w:rPr>
          <m:t>(-285°)</m:t>
        </m:r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(2)</w:t>
      </w:r>
    </w:p>
    <w:p w14:paraId="2553E0C7" w14:textId="77777777" w:rsidR="009F13E6" w:rsidRDefault="009F13E6" w:rsidP="007C1FD5">
      <w:pPr>
        <w:pStyle w:val="NoSpacing"/>
        <w:ind w:left="720" w:hanging="720"/>
        <w:rPr>
          <w:rFonts w:eastAsiaTheme="minorEastAsia"/>
        </w:rPr>
      </w:pPr>
    </w:p>
    <w:p w14:paraId="1DE30A1D" w14:textId="77777777" w:rsidR="0016441F" w:rsidRDefault="0016441F" w:rsidP="007C1FD5">
      <w:pPr>
        <w:pStyle w:val="NoSpacing"/>
        <w:ind w:left="720" w:hanging="720"/>
        <w:rPr>
          <w:rFonts w:eastAsiaTheme="minorEastAsia"/>
        </w:rPr>
      </w:pPr>
    </w:p>
    <w:p w14:paraId="2A07A984" w14:textId="77777777" w:rsidR="00872553" w:rsidRDefault="00872553" w:rsidP="007C1FD5">
      <w:pPr>
        <w:pStyle w:val="NoSpacing"/>
        <w:ind w:left="720" w:hanging="720"/>
        <w:rPr>
          <w:rFonts w:eastAsiaTheme="minorEastAsia"/>
        </w:rPr>
      </w:pPr>
    </w:p>
    <w:p w14:paraId="02FF0286" w14:textId="77777777" w:rsidR="00872553" w:rsidRDefault="00872553" w:rsidP="007C1FD5">
      <w:pPr>
        <w:pStyle w:val="NoSpacing"/>
        <w:ind w:left="720" w:hanging="720"/>
        <w:rPr>
          <w:rFonts w:eastAsiaTheme="minorEastAsia"/>
        </w:rPr>
      </w:pPr>
    </w:p>
    <w:p w14:paraId="0C1092CB" w14:textId="77777777" w:rsidR="0016441F" w:rsidRDefault="0016441F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lastRenderedPageBreak/>
        <w:t>3.2</w:t>
      </w:r>
      <w:r>
        <w:rPr>
          <w:rFonts w:eastAsiaTheme="minorEastAsia"/>
        </w:rPr>
        <w:tab/>
      </w:r>
      <w:r w:rsidR="003D17C7" w:rsidRPr="00D44AA4">
        <w:t xml:space="preserve">Dit word gegee dat  </w:t>
      </w:r>
      <m:oMath>
        <m:r>
          <w:rPr>
            <w:rFonts w:ascii="Cambria Math" w:hAnsi="Cambria Math"/>
          </w:rPr>
          <m:t>m=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α+</m:t>
            </m:r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hAnsi="Cambria Math"/>
                  </w:rPr>
                  <m:t>α</m:t>
                </m:r>
              </m:e>
            </m:func>
          </m:e>
        </m:func>
      </m:oMath>
      <w:r w:rsidR="003D17C7" w:rsidRPr="00D44AA4">
        <w:t xml:space="preserve">  en  </w:t>
      </w:r>
      <m:oMath>
        <m:r>
          <w:rPr>
            <w:rFonts w:ascii="Cambria Math" w:hAnsi="Cambria Math"/>
          </w:rPr>
          <m:t>n=</m:t>
        </m:r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α-</m:t>
            </m:r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hAnsi="Cambria Math"/>
                  </w:rPr>
                  <m:t>α</m:t>
                </m:r>
              </m:e>
            </m:func>
          </m:e>
        </m:func>
      </m:oMath>
      <w:r w:rsidR="003D17C7" w:rsidRPr="00D44AA4">
        <w:t xml:space="preserve">, bepaal </w:t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α</m:t>
            </m:r>
          </m:e>
        </m:func>
      </m:oMath>
      <w:r w:rsidR="003D17C7" w:rsidRPr="00D44AA4">
        <w:t xml:space="preserve">  in                            terme van </w:t>
      </w:r>
      <m:oMath>
        <m:r>
          <w:rPr>
            <w:rFonts w:ascii="Cambria Math" w:hAnsi="Cambria Math"/>
          </w:rPr>
          <m:t>m</m:t>
        </m:r>
      </m:oMath>
      <w:r w:rsidR="003D17C7" w:rsidRPr="00D44AA4">
        <w:t xml:space="preserve"> en </w:t>
      </w:r>
      <m:oMath>
        <m:r>
          <w:rPr>
            <w:rFonts w:ascii="Cambria Math" w:hAnsi="Cambria Math"/>
          </w:rPr>
          <m:t>n</m:t>
        </m:r>
      </m:oMath>
      <w:r w:rsidR="003D17C7" w:rsidRPr="00D44AA4">
        <w:t xml:space="preserve">.                                                                                                                                             </w:t>
      </w:r>
      <w:r w:rsidR="003D17C7" w:rsidRPr="00D44AA4">
        <w:rPr>
          <w:i/>
        </w:rPr>
        <w:t xml:space="preserve">It is given that </w:t>
      </w:r>
      <m:oMath>
        <m:r>
          <w:rPr>
            <w:rFonts w:ascii="Cambria Math" w:hAnsi="Cambria Math"/>
          </w:rPr>
          <m:t>m=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α+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hAnsi="Cambria Math"/>
                  </w:rPr>
                  <m:t>α</m:t>
                </m:r>
              </m:e>
            </m:func>
          </m:e>
        </m:func>
      </m:oMath>
      <w:r w:rsidR="003D17C7" w:rsidRPr="00D44AA4">
        <w:rPr>
          <w:i/>
        </w:rPr>
        <w:t xml:space="preserve">  and  </w:t>
      </w:r>
      <m:oMath>
        <m:r>
          <w:rPr>
            <w:rFonts w:ascii="Cambria Math" w:hAnsi="Cambria Math"/>
          </w:rPr>
          <m:t>n=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α-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hAnsi="Cambria Math"/>
                  </w:rPr>
                  <m:t>α</m:t>
                </m:r>
              </m:e>
            </m:func>
          </m:e>
        </m:func>
      </m:oMath>
      <w:r w:rsidR="003D17C7" w:rsidRPr="00D44AA4">
        <w:rPr>
          <w:i/>
        </w:rPr>
        <w:t xml:space="preserve">, determine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α</m:t>
            </m:r>
          </m:e>
        </m:func>
      </m:oMath>
      <w:r w:rsidR="003D17C7" w:rsidRPr="00D44AA4">
        <w:rPr>
          <w:i/>
        </w:rPr>
        <w:t xml:space="preserve"> in                              terms of </w:t>
      </w:r>
      <m:oMath>
        <m:r>
          <w:rPr>
            <w:rFonts w:ascii="Cambria Math" w:hAnsi="Cambria Math"/>
          </w:rPr>
          <m:t>m</m:t>
        </m:r>
      </m:oMath>
      <w:r w:rsidR="003D17C7" w:rsidRPr="00D44AA4">
        <w:rPr>
          <w:i/>
        </w:rPr>
        <w:t xml:space="preserve"> and </w:t>
      </w:r>
      <m:oMath>
        <m:r>
          <w:rPr>
            <w:rFonts w:ascii="Cambria Math" w:hAnsi="Cambria Math"/>
          </w:rPr>
          <m:t>n</m:t>
        </m:r>
      </m:oMath>
      <w:r w:rsidR="003D17C7" w:rsidRPr="00D44AA4">
        <w:rPr>
          <w:i/>
        </w:rPr>
        <w:t>.</w:t>
      </w:r>
      <w:r w:rsidR="002A7884" w:rsidRPr="00D44AA4">
        <w:tab/>
      </w:r>
      <w:r w:rsidR="002A7884">
        <w:rPr>
          <w:rFonts w:eastAsiaTheme="minorEastAsia"/>
        </w:rPr>
        <w:tab/>
      </w:r>
      <w:r w:rsidR="002A7884">
        <w:rPr>
          <w:rFonts w:eastAsiaTheme="minorEastAsia"/>
        </w:rPr>
        <w:tab/>
      </w:r>
      <w:r w:rsidR="002A7884">
        <w:rPr>
          <w:rFonts w:eastAsiaTheme="minorEastAsia"/>
        </w:rPr>
        <w:tab/>
      </w:r>
      <w:r w:rsidR="002A7884">
        <w:rPr>
          <w:rFonts w:eastAsiaTheme="minorEastAsia"/>
        </w:rPr>
        <w:tab/>
      </w:r>
      <w:r w:rsidR="002A7884">
        <w:rPr>
          <w:rFonts w:eastAsiaTheme="minorEastAsia"/>
        </w:rPr>
        <w:tab/>
      </w:r>
      <w:r w:rsidR="002A7884">
        <w:rPr>
          <w:rFonts w:eastAsiaTheme="minorEastAsia"/>
        </w:rPr>
        <w:tab/>
      </w:r>
      <w:r w:rsidR="002A7884">
        <w:rPr>
          <w:rFonts w:eastAsiaTheme="minorEastAsia"/>
        </w:rPr>
        <w:tab/>
      </w:r>
      <w:r w:rsidR="002A7884">
        <w:rPr>
          <w:rFonts w:eastAsiaTheme="minorEastAsia"/>
        </w:rPr>
        <w:tab/>
        <w:t>(2)</w:t>
      </w:r>
    </w:p>
    <w:p w14:paraId="72DC2D7E" w14:textId="77777777" w:rsidR="002A7884" w:rsidRDefault="002A7884" w:rsidP="007C1FD5">
      <w:pPr>
        <w:pStyle w:val="NoSpacing"/>
        <w:ind w:left="720" w:hanging="720"/>
        <w:rPr>
          <w:rFonts w:eastAsiaTheme="minorEastAsia"/>
        </w:rPr>
      </w:pPr>
    </w:p>
    <w:p w14:paraId="03CA3101" w14:textId="77777777" w:rsidR="002A7884" w:rsidRDefault="002A7884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3.3</w:t>
      </w:r>
      <w:r>
        <w:rPr>
          <w:rFonts w:eastAsiaTheme="minorEastAsia"/>
        </w:rPr>
        <w:tab/>
      </w:r>
      <w:r w:rsidR="00B956A5">
        <w:rPr>
          <w:rFonts w:eastAsiaTheme="minorEastAsia"/>
        </w:rPr>
        <w:t xml:space="preserve">As  </w:t>
      </w:r>
      <m:oMath>
        <m:r>
          <w:rPr>
            <w:rFonts w:ascii="Cambria Math" w:eastAsiaTheme="minorEastAsia" w:hAnsi="Cambria Math"/>
          </w:rPr>
          <m:t>3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θ=2</m:t>
            </m:r>
          </m:e>
        </m:func>
      </m:oMath>
      <w:r w:rsidR="00B956A5">
        <w:rPr>
          <w:rFonts w:eastAsiaTheme="minorEastAsia"/>
        </w:rPr>
        <w:t xml:space="preserve">  en 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θ&lt;0,</m:t>
            </m:r>
          </m:e>
        </m:func>
      </m:oMath>
      <w:r w:rsidR="00B956A5">
        <w:rPr>
          <w:rFonts w:eastAsiaTheme="minorEastAsia"/>
        </w:rPr>
        <w:t xml:space="preserve">  maak gebruik van ‘n skets en bepaal:                                                               </w:t>
      </w:r>
      <w:r w:rsidR="00B956A5" w:rsidRPr="00C43D4A">
        <w:rPr>
          <w:rFonts w:eastAsiaTheme="minorEastAsia"/>
          <w:i/>
        </w:rPr>
        <w:t xml:space="preserve">If </w:t>
      </w:r>
      <m:oMath>
        <m:r>
          <w:rPr>
            <w:rFonts w:ascii="Cambria Math" w:eastAsiaTheme="minorEastAsia" w:hAnsi="Cambria Math"/>
          </w:rPr>
          <m:t>3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θ=2</m:t>
            </m:r>
          </m:e>
        </m:func>
      </m:oMath>
      <w:r w:rsidR="00B956A5" w:rsidRPr="00C43D4A">
        <w:rPr>
          <w:rFonts w:eastAsiaTheme="minorEastAsia"/>
          <w:i/>
        </w:rPr>
        <w:t xml:space="preserve">  and 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θ&lt;0,</m:t>
            </m:r>
          </m:e>
        </m:func>
      </m:oMath>
      <w:r w:rsidR="00B956A5" w:rsidRPr="00C43D4A">
        <w:rPr>
          <w:rFonts w:eastAsiaTheme="minorEastAsia"/>
          <w:i/>
        </w:rPr>
        <w:t xml:space="preserve"> use a sketch and determine:</w:t>
      </w:r>
    </w:p>
    <w:p w14:paraId="7EC6AFD4" w14:textId="77777777" w:rsidR="00B956A5" w:rsidRDefault="00B956A5" w:rsidP="007C1FD5">
      <w:pPr>
        <w:pStyle w:val="NoSpacing"/>
        <w:ind w:left="720" w:hanging="720"/>
        <w:rPr>
          <w:rFonts w:eastAsiaTheme="minorEastAsia"/>
        </w:rPr>
      </w:pPr>
    </w:p>
    <w:p w14:paraId="27544843" w14:textId="77777777" w:rsidR="00B956A5" w:rsidRDefault="00B956A5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3.3.1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cos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θ-1</m:t>
        </m:r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(4)</w:t>
      </w:r>
    </w:p>
    <w:p w14:paraId="6764E9B6" w14:textId="77777777" w:rsidR="009F13E6" w:rsidRDefault="009F13E6" w:rsidP="007C1FD5">
      <w:pPr>
        <w:pStyle w:val="NoSpacing"/>
        <w:ind w:left="720" w:hanging="720"/>
        <w:rPr>
          <w:rFonts w:eastAsiaTheme="minorEastAsia"/>
        </w:rPr>
      </w:pPr>
    </w:p>
    <w:p w14:paraId="2566CDE0" w14:textId="77777777" w:rsidR="00B956A5" w:rsidRDefault="00B956A5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3.3.2</w:t>
      </w:r>
      <w:r>
        <w:rPr>
          <w:rFonts w:eastAsiaTheme="minorEastAsia"/>
        </w:rPr>
        <w:tab/>
      </w:r>
      <m:oMath>
        <m:r>
          <m:rPr>
            <m:sty m:val="p"/>
          </m:rPr>
          <w:rPr>
            <w:rFonts w:ascii="Cambria Math" w:eastAsiaTheme="minorEastAsia" w:hAnsi="Cambria Math"/>
          </w:rPr>
          <m:t>tan⁡</m:t>
        </m:r>
        <m:r>
          <w:rPr>
            <w:rFonts w:ascii="Cambria Math" w:eastAsiaTheme="minorEastAsia" w:hAnsi="Cambria Math"/>
          </w:rPr>
          <m:t>(-θ-180°)</m:t>
        </m:r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(2)</w:t>
      </w:r>
    </w:p>
    <w:p w14:paraId="73F4CD48" w14:textId="77777777" w:rsidR="009F13E6" w:rsidRDefault="009F13E6" w:rsidP="007C1FD5">
      <w:pPr>
        <w:pStyle w:val="NoSpacing"/>
        <w:ind w:left="720" w:hanging="720"/>
        <w:rPr>
          <w:rFonts w:eastAsiaTheme="minorEastAsia"/>
        </w:rPr>
      </w:pPr>
    </w:p>
    <w:p w14:paraId="11744B3B" w14:textId="77777777" w:rsidR="00B956A5" w:rsidRDefault="00872553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[14</w:t>
      </w:r>
      <w:r w:rsidR="00B956A5">
        <w:rPr>
          <w:rFonts w:eastAsiaTheme="minorEastAsia"/>
        </w:rPr>
        <w:t>]</w:t>
      </w:r>
    </w:p>
    <w:p w14:paraId="3576C484" w14:textId="77777777" w:rsidR="00A823D5" w:rsidRDefault="00A823D5" w:rsidP="007C1FD5">
      <w:pPr>
        <w:pStyle w:val="NoSpacing"/>
        <w:ind w:left="720" w:hanging="720"/>
        <w:rPr>
          <w:rFonts w:eastAsiaTheme="minorEastAsia"/>
        </w:rPr>
      </w:pPr>
    </w:p>
    <w:p w14:paraId="285DCAA1" w14:textId="77777777" w:rsidR="003F2167" w:rsidRDefault="003F2167" w:rsidP="007C1FD5">
      <w:pPr>
        <w:pStyle w:val="NoSpacing"/>
        <w:ind w:left="720" w:hanging="720"/>
        <w:rPr>
          <w:rFonts w:eastAsiaTheme="minorEastAsia"/>
          <w:b/>
          <w:i/>
        </w:rPr>
      </w:pPr>
      <w:r w:rsidRPr="00C43D4A">
        <w:rPr>
          <w:rFonts w:eastAsiaTheme="minorEastAsia"/>
          <w:b/>
        </w:rPr>
        <w:t>Vraag 4/</w:t>
      </w:r>
      <w:r w:rsidRPr="00C43D4A">
        <w:rPr>
          <w:rFonts w:eastAsiaTheme="minorEastAsia"/>
          <w:b/>
          <w:i/>
        </w:rPr>
        <w:t>Question 4</w:t>
      </w:r>
    </w:p>
    <w:p w14:paraId="313351B0" w14:textId="77777777" w:rsidR="00A823D5" w:rsidRPr="00C43D4A" w:rsidRDefault="00A823D5" w:rsidP="007C1FD5">
      <w:pPr>
        <w:pStyle w:val="NoSpacing"/>
        <w:ind w:left="720" w:hanging="720"/>
        <w:rPr>
          <w:rFonts w:eastAsiaTheme="minorEastAsia"/>
          <w:b/>
          <w:i/>
        </w:rPr>
      </w:pPr>
    </w:p>
    <w:p w14:paraId="18D1A68E" w14:textId="77777777" w:rsidR="003F2167" w:rsidRDefault="003F2167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Vereenvoudig sonder ‘n sakrekenaar/</w:t>
      </w:r>
      <w:r w:rsidRPr="00C43D4A">
        <w:rPr>
          <w:rFonts w:eastAsiaTheme="minorEastAsia"/>
          <w:i/>
        </w:rPr>
        <w:t>Simplify without a calculator</w:t>
      </w:r>
      <w:r>
        <w:rPr>
          <w:rFonts w:eastAsiaTheme="minorEastAsia"/>
        </w:rPr>
        <w:t>:</w:t>
      </w:r>
    </w:p>
    <w:p w14:paraId="3DEF525A" w14:textId="77777777" w:rsidR="003F2167" w:rsidRDefault="003F2167" w:rsidP="007C1FD5">
      <w:pPr>
        <w:pStyle w:val="NoSpacing"/>
        <w:ind w:left="720" w:hanging="720"/>
        <w:rPr>
          <w:rFonts w:eastAsiaTheme="minorEastAsia"/>
        </w:rPr>
      </w:pPr>
    </w:p>
    <w:p w14:paraId="21372C73" w14:textId="77777777" w:rsidR="003F2167" w:rsidRDefault="003F2167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4.1</w:t>
      </w:r>
      <w:r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110°.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cos</m:t>
                    </m: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-30°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.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tan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420°</m:t>
                    </m:r>
                  </m:e>
                </m:func>
              </m:e>
            </m:func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-135°</m:t>
                </m:r>
              </m:e>
            </m:d>
            <m:r>
              <w:rPr>
                <w:rFonts w:ascii="Cambria Math" w:eastAsiaTheme="minorEastAsia" w:hAnsi="Cambria Math"/>
                <w:sz w:val="28"/>
                <w:szCs w:val="28"/>
              </w:rPr>
              <m:t>.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200°</m:t>
                </m:r>
              </m:e>
            </m:func>
          </m:den>
        </m:f>
      </m:oMath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872553">
        <w:rPr>
          <w:rFonts w:eastAsiaTheme="minorEastAsia"/>
        </w:rPr>
        <w:t>(8</w:t>
      </w:r>
      <w:r w:rsidR="003E2221">
        <w:rPr>
          <w:rFonts w:eastAsiaTheme="minorEastAsia"/>
        </w:rPr>
        <w:t>)</w:t>
      </w:r>
    </w:p>
    <w:p w14:paraId="5CB104E1" w14:textId="77777777" w:rsidR="003E2221" w:rsidRDefault="003E2221" w:rsidP="007C1FD5">
      <w:pPr>
        <w:pStyle w:val="NoSpacing"/>
        <w:ind w:left="720" w:hanging="720"/>
        <w:rPr>
          <w:rFonts w:eastAsiaTheme="minorEastAsia"/>
        </w:rPr>
      </w:pPr>
    </w:p>
    <w:p w14:paraId="0E15020F" w14:textId="77777777" w:rsidR="003E2221" w:rsidRDefault="003E2221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4.2</w:t>
      </w:r>
      <w:r>
        <w:rPr>
          <w:rFonts w:eastAsiaTheme="minorEastAsia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-x</m:t>
                    </m:r>
                  </m:e>
                </m:d>
              </m:e>
            </m:func>
            <m:r>
              <w:rPr>
                <w:rFonts w:ascii="Cambria Math" w:eastAsiaTheme="minorEastAsia" w:hAnsi="Cambria Math"/>
                <w:sz w:val="28"/>
                <w:szCs w:val="28"/>
              </w:rPr>
              <m:t>.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cos⁡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(90°-x)</m:t>
            </m:r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450°</m:t>
                </m:r>
              </m:e>
            </m:func>
          </m:den>
        </m:f>
        <m:r>
          <w:rPr>
            <w:rFonts w:ascii="Cambria Math" w:eastAsiaTheme="minorEastAsia" w:hAnsi="Cambria Math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360°-x</m:t>
                    </m:r>
                  </m:e>
                </m:d>
              </m:e>
            </m:func>
            <m:r>
              <w:rPr>
                <w:rFonts w:ascii="Cambria Math" w:eastAsiaTheme="minorEastAsia" w:hAnsi="Cambria Math"/>
                <w:sz w:val="28"/>
                <w:szCs w:val="28"/>
              </w:rPr>
              <m:t>.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cos⁡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(x+80°)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tan⁡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(180°+x)</m:t>
            </m:r>
          </m:den>
        </m:f>
      </m:oMath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  <w:t xml:space="preserve">          </w:t>
      </w:r>
      <w:r w:rsidR="00872553">
        <w:rPr>
          <w:rFonts w:eastAsiaTheme="minorEastAsia"/>
        </w:rPr>
        <w:t xml:space="preserve"> </w:t>
      </w:r>
      <w:r w:rsidR="009F13E6">
        <w:rPr>
          <w:rFonts w:eastAsiaTheme="minorEastAsia"/>
        </w:rPr>
        <w:t xml:space="preserve">   (</w:t>
      </w:r>
      <w:r w:rsidR="00872553">
        <w:rPr>
          <w:rFonts w:eastAsiaTheme="minorEastAsia"/>
        </w:rPr>
        <w:t>8</w:t>
      </w:r>
      <w:r>
        <w:rPr>
          <w:rFonts w:eastAsiaTheme="minorEastAsia"/>
        </w:rPr>
        <w:t>)</w:t>
      </w:r>
    </w:p>
    <w:p w14:paraId="56FCB684" w14:textId="77777777" w:rsidR="003E2221" w:rsidRDefault="003E2221" w:rsidP="007C1FD5">
      <w:pPr>
        <w:pStyle w:val="NoSpacing"/>
        <w:ind w:left="720" w:hanging="720"/>
        <w:rPr>
          <w:rFonts w:eastAsiaTheme="minorEastAsia"/>
        </w:rPr>
      </w:pPr>
    </w:p>
    <w:p w14:paraId="37F2C137" w14:textId="77777777" w:rsidR="00872553" w:rsidRDefault="00872553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4.3</w:t>
      </w:r>
      <w:r>
        <w:rPr>
          <w:rFonts w:eastAsiaTheme="minorEastAsia"/>
        </w:rPr>
        <w:tab/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4</m:t>
                </m:r>
              </m:e>
              <m:sup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150°</m:t>
                    </m:r>
                  </m:e>
                </m:func>
              </m:sup>
            </m:sSup>
            <m:r>
              <w:rPr>
                <w:rFonts w:ascii="Cambria Math" w:eastAsiaTheme="minorEastAsia" w:hAnsi="Cambria Math"/>
              </w:rPr>
              <m:t>×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tan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225°</m:t>
                    </m:r>
                  </m:e>
                </m:func>
              </m:sup>
            </m:sSup>
          </m:e>
        </m:rad>
      </m:oMath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(4)</w:t>
      </w:r>
    </w:p>
    <w:p w14:paraId="76EB3DF5" w14:textId="77777777" w:rsidR="00872553" w:rsidRDefault="00872553" w:rsidP="007C1FD5">
      <w:pPr>
        <w:pStyle w:val="NoSpacing"/>
        <w:ind w:left="720" w:hanging="720"/>
        <w:rPr>
          <w:rFonts w:eastAsiaTheme="minorEastAsia"/>
        </w:rPr>
      </w:pPr>
    </w:p>
    <w:p w14:paraId="39B4DE2F" w14:textId="77777777" w:rsidR="003E2221" w:rsidRDefault="00872553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4.4</w:t>
      </w:r>
      <w:r w:rsidR="003E2221">
        <w:rPr>
          <w:rFonts w:eastAsiaTheme="minorEastAsia"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sin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23°+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sin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67°</m:t>
        </m:r>
      </m:oMath>
      <w:r w:rsidR="003E2221"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(2)</w:t>
      </w:r>
      <w:r w:rsidR="003E2221">
        <w:rPr>
          <w:rFonts w:eastAsiaTheme="minorEastAsia"/>
        </w:rPr>
        <w:tab/>
      </w:r>
      <w:r w:rsidR="003E2221">
        <w:rPr>
          <w:rFonts w:eastAsiaTheme="minorEastAsia"/>
        </w:rPr>
        <w:tab/>
      </w:r>
      <w:r w:rsidR="003E2221">
        <w:rPr>
          <w:rFonts w:eastAsiaTheme="minorEastAsia"/>
        </w:rPr>
        <w:tab/>
      </w:r>
      <w:r w:rsidR="003E2221">
        <w:rPr>
          <w:rFonts w:eastAsiaTheme="minorEastAsia"/>
        </w:rPr>
        <w:tab/>
      </w:r>
      <w:r w:rsidR="003E2221">
        <w:rPr>
          <w:rFonts w:eastAsiaTheme="minorEastAsia"/>
        </w:rPr>
        <w:tab/>
      </w:r>
      <w:r w:rsidR="003E2221">
        <w:rPr>
          <w:rFonts w:eastAsiaTheme="minorEastAsia"/>
        </w:rPr>
        <w:tab/>
      </w:r>
      <w:r w:rsidR="003E2221">
        <w:rPr>
          <w:rFonts w:eastAsiaTheme="minorEastAsia"/>
        </w:rPr>
        <w:tab/>
      </w:r>
      <w:r w:rsidR="003E2221">
        <w:rPr>
          <w:rFonts w:eastAsiaTheme="minorEastAsia"/>
        </w:rPr>
        <w:tab/>
      </w:r>
    </w:p>
    <w:p w14:paraId="6ABC866A" w14:textId="77777777" w:rsidR="003E2221" w:rsidRDefault="003E2221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 w:rsidR="00872553">
        <w:rPr>
          <w:rFonts w:eastAsiaTheme="minorEastAsia"/>
        </w:rPr>
        <w:tab/>
      </w:r>
      <w:r w:rsidR="00872553">
        <w:rPr>
          <w:rFonts w:eastAsiaTheme="minorEastAsia"/>
        </w:rPr>
        <w:tab/>
      </w:r>
      <w:r w:rsidR="00872553">
        <w:rPr>
          <w:rFonts w:eastAsiaTheme="minorEastAsia"/>
        </w:rPr>
        <w:tab/>
        <w:t>[22</w:t>
      </w:r>
      <w:r>
        <w:rPr>
          <w:rFonts w:eastAsiaTheme="minorEastAsia"/>
        </w:rPr>
        <w:t>]</w:t>
      </w:r>
    </w:p>
    <w:p w14:paraId="5D7D8C70" w14:textId="77777777" w:rsidR="003E2221" w:rsidRDefault="003E2221" w:rsidP="007C1FD5">
      <w:pPr>
        <w:pStyle w:val="NoSpacing"/>
        <w:ind w:left="720" w:hanging="720"/>
        <w:rPr>
          <w:rFonts w:eastAsiaTheme="minorEastAsia"/>
        </w:rPr>
      </w:pPr>
    </w:p>
    <w:p w14:paraId="34818F29" w14:textId="77777777" w:rsidR="003E2221" w:rsidRPr="00C43D4A" w:rsidRDefault="007262DA" w:rsidP="007C1FD5">
      <w:pPr>
        <w:pStyle w:val="NoSpacing"/>
        <w:ind w:left="720" w:hanging="720"/>
        <w:rPr>
          <w:rFonts w:eastAsiaTheme="minorEastAsia"/>
          <w:b/>
        </w:rPr>
      </w:pPr>
      <w:r w:rsidRPr="00C43D4A">
        <w:rPr>
          <w:rFonts w:eastAsiaTheme="minorEastAsia"/>
          <w:b/>
        </w:rPr>
        <w:t>Vraag 5/</w:t>
      </w:r>
      <w:r w:rsidRPr="00C43D4A">
        <w:rPr>
          <w:rFonts w:eastAsiaTheme="minorEastAsia"/>
          <w:b/>
          <w:i/>
        </w:rPr>
        <w:t>Question 5</w:t>
      </w:r>
    </w:p>
    <w:p w14:paraId="695DF601" w14:textId="77777777" w:rsidR="007262DA" w:rsidRDefault="007262DA" w:rsidP="007C1FD5">
      <w:pPr>
        <w:pStyle w:val="NoSpacing"/>
        <w:ind w:left="720" w:hanging="720"/>
        <w:rPr>
          <w:rFonts w:eastAsiaTheme="minorEastAsia"/>
        </w:rPr>
      </w:pPr>
    </w:p>
    <w:p w14:paraId="54B36399" w14:textId="77777777" w:rsidR="007262DA" w:rsidRDefault="007262DA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Bewys die volgende identiteite/</w:t>
      </w:r>
      <w:r w:rsidRPr="00C43D4A">
        <w:rPr>
          <w:rFonts w:eastAsiaTheme="minorEastAsia"/>
          <w:i/>
        </w:rPr>
        <w:t>Prove the following identities</w:t>
      </w:r>
      <w:r>
        <w:rPr>
          <w:rFonts w:eastAsiaTheme="minorEastAsia"/>
        </w:rPr>
        <w:t>:</w:t>
      </w:r>
    </w:p>
    <w:p w14:paraId="0100B941" w14:textId="77777777" w:rsidR="007262DA" w:rsidRDefault="007262DA" w:rsidP="007C1FD5">
      <w:pPr>
        <w:pStyle w:val="NoSpacing"/>
        <w:ind w:left="720" w:hanging="720"/>
        <w:rPr>
          <w:rFonts w:eastAsiaTheme="minorEastAsia"/>
        </w:rPr>
      </w:pPr>
    </w:p>
    <w:p w14:paraId="13CFAFD5" w14:textId="77777777" w:rsidR="007262DA" w:rsidRDefault="007262DA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5.1</w:t>
      </w:r>
      <w:r>
        <w:rPr>
          <w:rFonts w:eastAsiaTheme="minorEastAsia"/>
        </w:rPr>
        <w:tab/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1-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1+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tan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</m:t>
                </m:r>
              </m:den>
            </m:f>
          </m:e>
        </m:d>
        <m:r>
          <w:rPr>
            <w:rFonts w:ascii="Cambria Math" w:eastAsiaTheme="minorEastAsia" w:hAnsi="Cambria Math"/>
            <w:sz w:val="28"/>
            <w:szCs w:val="28"/>
          </w:rPr>
          <m:t>=1</m:t>
        </m:r>
      </m:oMath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872553">
        <w:rPr>
          <w:rFonts w:eastAsiaTheme="minorEastAsia"/>
        </w:rPr>
        <w:t>(4</w:t>
      </w:r>
      <w:r w:rsidR="008A4AFC">
        <w:rPr>
          <w:rFonts w:eastAsiaTheme="minorEastAsia"/>
        </w:rPr>
        <w:t>)</w:t>
      </w:r>
    </w:p>
    <w:p w14:paraId="21994138" w14:textId="77777777" w:rsidR="008A4AFC" w:rsidRDefault="008A4AFC" w:rsidP="007C1FD5">
      <w:pPr>
        <w:pStyle w:val="NoSpacing"/>
        <w:ind w:left="720" w:hanging="720"/>
        <w:rPr>
          <w:rFonts w:eastAsiaTheme="minorEastAsia"/>
        </w:rPr>
      </w:pPr>
    </w:p>
    <w:p w14:paraId="0F67C139" w14:textId="77777777" w:rsidR="008A4AFC" w:rsidRDefault="008A4AFC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5.2</w:t>
      </w:r>
      <w:r>
        <w:rPr>
          <w:rFonts w:eastAsiaTheme="minorEastAsia"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tan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x-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x=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tan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x.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sin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x</m:t>
        </m:r>
      </m:oMath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9F13E6">
        <w:rPr>
          <w:rFonts w:eastAsiaTheme="minorEastAsia"/>
        </w:rPr>
        <w:tab/>
      </w:r>
      <w:r w:rsidR="00872553">
        <w:rPr>
          <w:rFonts w:eastAsiaTheme="minorEastAsia"/>
        </w:rPr>
        <w:t>(5</w:t>
      </w:r>
      <w:r>
        <w:rPr>
          <w:rFonts w:eastAsiaTheme="minorEastAsia"/>
        </w:rPr>
        <w:t>)</w:t>
      </w:r>
    </w:p>
    <w:p w14:paraId="1A6C688F" w14:textId="77777777" w:rsidR="009F13E6" w:rsidRDefault="009F13E6" w:rsidP="007C1FD5">
      <w:pPr>
        <w:pStyle w:val="NoSpacing"/>
        <w:ind w:left="720" w:hanging="720"/>
        <w:rPr>
          <w:rFonts w:eastAsiaTheme="minorEastAsia"/>
        </w:rPr>
      </w:pPr>
    </w:p>
    <w:p w14:paraId="4BF404A9" w14:textId="77777777" w:rsidR="008A4AFC" w:rsidRDefault="00872553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[9</w:t>
      </w:r>
      <w:r w:rsidR="008A4AFC">
        <w:rPr>
          <w:rFonts w:eastAsiaTheme="minorEastAsia"/>
        </w:rPr>
        <w:t>]</w:t>
      </w:r>
    </w:p>
    <w:p w14:paraId="6B63AD42" w14:textId="77777777" w:rsidR="00C037B8" w:rsidRDefault="00C037B8" w:rsidP="007C1FD5">
      <w:pPr>
        <w:pStyle w:val="NoSpacing"/>
        <w:ind w:left="720" w:hanging="720"/>
        <w:rPr>
          <w:rFonts w:eastAsiaTheme="minorEastAsia"/>
        </w:rPr>
      </w:pPr>
    </w:p>
    <w:p w14:paraId="69FAA7AC" w14:textId="77777777" w:rsidR="009F13E6" w:rsidRDefault="009F13E6" w:rsidP="007C1FD5">
      <w:pPr>
        <w:pStyle w:val="NoSpacing"/>
        <w:ind w:left="720" w:hanging="720"/>
        <w:rPr>
          <w:rFonts w:eastAsiaTheme="minorEastAsia"/>
          <w:b/>
        </w:rPr>
      </w:pPr>
    </w:p>
    <w:p w14:paraId="4FFF6480" w14:textId="77777777" w:rsidR="009F13E6" w:rsidRDefault="009F13E6" w:rsidP="007C1FD5">
      <w:pPr>
        <w:pStyle w:val="NoSpacing"/>
        <w:ind w:left="720" w:hanging="720"/>
        <w:rPr>
          <w:rFonts w:eastAsiaTheme="minorEastAsia"/>
          <w:b/>
        </w:rPr>
      </w:pPr>
    </w:p>
    <w:p w14:paraId="13BF5560" w14:textId="77777777" w:rsidR="009F13E6" w:rsidRDefault="009F13E6" w:rsidP="007C1FD5">
      <w:pPr>
        <w:pStyle w:val="NoSpacing"/>
        <w:ind w:left="720" w:hanging="720"/>
        <w:rPr>
          <w:rFonts w:eastAsiaTheme="minorEastAsia"/>
          <w:b/>
        </w:rPr>
      </w:pPr>
    </w:p>
    <w:p w14:paraId="2E3AF34E" w14:textId="77777777" w:rsidR="009F13E6" w:rsidRDefault="009F13E6" w:rsidP="007C1FD5">
      <w:pPr>
        <w:pStyle w:val="NoSpacing"/>
        <w:ind w:left="720" w:hanging="720"/>
        <w:rPr>
          <w:rFonts w:eastAsiaTheme="minorEastAsia"/>
          <w:b/>
        </w:rPr>
      </w:pPr>
    </w:p>
    <w:p w14:paraId="2694D05A" w14:textId="77777777" w:rsidR="009F13E6" w:rsidRDefault="009F13E6" w:rsidP="007C1FD5">
      <w:pPr>
        <w:pStyle w:val="NoSpacing"/>
        <w:ind w:left="720" w:hanging="720"/>
        <w:rPr>
          <w:rFonts w:eastAsiaTheme="minorEastAsia"/>
          <w:b/>
        </w:rPr>
      </w:pPr>
    </w:p>
    <w:p w14:paraId="3609DE71" w14:textId="77777777" w:rsidR="009F13E6" w:rsidRDefault="009F13E6" w:rsidP="007C1FD5">
      <w:pPr>
        <w:pStyle w:val="NoSpacing"/>
        <w:ind w:left="720" w:hanging="720"/>
        <w:rPr>
          <w:rFonts w:eastAsiaTheme="minorEastAsia"/>
          <w:b/>
        </w:rPr>
      </w:pPr>
    </w:p>
    <w:p w14:paraId="33A77569" w14:textId="77777777" w:rsidR="009F13E6" w:rsidRDefault="009F13E6" w:rsidP="007C1FD5">
      <w:pPr>
        <w:pStyle w:val="NoSpacing"/>
        <w:ind w:left="720" w:hanging="720"/>
        <w:rPr>
          <w:rFonts w:eastAsiaTheme="minorEastAsia"/>
          <w:b/>
        </w:rPr>
      </w:pPr>
    </w:p>
    <w:p w14:paraId="3A500740" w14:textId="77777777" w:rsidR="009F13E6" w:rsidRDefault="009F13E6" w:rsidP="007C1FD5">
      <w:pPr>
        <w:pStyle w:val="NoSpacing"/>
        <w:ind w:left="720" w:hanging="720"/>
        <w:rPr>
          <w:rFonts w:eastAsiaTheme="minorEastAsia"/>
          <w:b/>
        </w:rPr>
      </w:pPr>
    </w:p>
    <w:p w14:paraId="2B32EE61" w14:textId="77777777" w:rsidR="009F13E6" w:rsidRDefault="009F13E6" w:rsidP="007C1FD5">
      <w:pPr>
        <w:pStyle w:val="NoSpacing"/>
        <w:ind w:left="720" w:hanging="720"/>
        <w:rPr>
          <w:rFonts w:eastAsiaTheme="minorEastAsia"/>
          <w:b/>
        </w:rPr>
      </w:pPr>
    </w:p>
    <w:p w14:paraId="5BEFC7B1" w14:textId="77777777" w:rsidR="009F13E6" w:rsidRDefault="009F13E6" w:rsidP="007C1FD5">
      <w:pPr>
        <w:pStyle w:val="NoSpacing"/>
        <w:ind w:left="720" w:hanging="720"/>
        <w:rPr>
          <w:rFonts w:eastAsiaTheme="minorEastAsia"/>
          <w:b/>
        </w:rPr>
      </w:pPr>
    </w:p>
    <w:p w14:paraId="18CCC3F2" w14:textId="77777777" w:rsidR="00C037B8" w:rsidRPr="00C43D4A" w:rsidRDefault="00C037B8" w:rsidP="007C1FD5">
      <w:pPr>
        <w:pStyle w:val="NoSpacing"/>
        <w:ind w:left="720" w:hanging="720"/>
        <w:rPr>
          <w:rFonts w:eastAsiaTheme="minorEastAsia"/>
          <w:b/>
        </w:rPr>
      </w:pPr>
      <w:r w:rsidRPr="00C43D4A">
        <w:rPr>
          <w:rFonts w:eastAsiaTheme="minorEastAsia"/>
          <w:b/>
        </w:rPr>
        <w:lastRenderedPageBreak/>
        <w:t>Vraag 6/</w:t>
      </w:r>
      <w:r w:rsidRPr="00C43D4A">
        <w:rPr>
          <w:rFonts w:eastAsiaTheme="minorEastAsia"/>
          <w:b/>
          <w:i/>
        </w:rPr>
        <w:t>Question 6</w:t>
      </w:r>
    </w:p>
    <w:p w14:paraId="0285CAF2" w14:textId="77777777" w:rsidR="00C037B8" w:rsidRDefault="00C037B8" w:rsidP="007C1FD5">
      <w:pPr>
        <w:pStyle w:val="NoSpacing"/>
        <w:ind w:left="720" w:hanging="720"/>
        <w:rPr>
          <w:rFonts w:eastAsiaTheme="minorEastAsia"/>
        </w:rPr>
      </w:pPr>
    </w:p>
    <w:p w14:paraId="61C769F2" w14:textId="77777777" w:rsidR="00C037B8" w:rsidRDefault="00DA2E33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6.1</w:t>
      </w:r>
      <w:r>
        <w:rPr>
          <w:rFonts w:eastAsiaTheme="minorEastAsia"/>
        </w:rPr>
        <w:tab/>
        <w:t xml:space="preserve">Gegee: </w:t>
      </w:r>
      <m:oMath>
        <m:r>
          <w:rPr>
            <w:rFonts w:ascii="Cambria Math" w:eastAsiaTheme="minorEastAsia" w:hAnsi="Cambria Math"/>
          </w:rPr>
          <m:t>h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cos⁡</m:t>
        </m:r>
        <m:r>
          <w:rPr>
            <w:rFonts w:ascii="Cambria Math" w:eastAsiaTheme="minorEastAsia" w:hAnsi="Cambria Math"/>
          </w:rPr>
          <m:t>(x+30°)</m:t>
        </m:r>
      </m:oMath>
      <w:r>
        <w:rPr>
          <w:rFonts w:eastAsiaTheme="minorEastAsia"/>
        </w:rPr>
        <w:t xml:space="preserve">  en  </w:t>
      </w:r>
      <m:oMath>
        <m:r>
          <w:rPr>
            <w:rFonts w:ascii="Cambria Math" w:eastAsiaTheme="minorEastAsia" w:hAnsi="Cambria Math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=-2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x</m:t>
            </m:r>
          </m:e>
        </m:func>
      </m:oMath>
      <w:r>
        <w:rPr>
          <w:rFonts w:eastAsiaTheme="minorEastAsia"/>
        </w:rPr>
        <w:t xml:space="preserve">.                                                                                  </w:t>
      </w:r>
      <w:r w:rsidRPr="00C43D4A">
        <w:rPr>
          <w:rFonts w:eastAsiaTheme="minorEastAsia"/>
          <w:i/>
        </w:rPr>
        <w:t>Given</w:t>
      </w:r>
      <w:r>
        <w:rPr>
          <w:rFonts w:eastAsiaTheme="minorEastAsia"/>
        </w:rPr>
        <w:t xml:space="preserve">: </w:t>
      </w:r>
      <m:oMath>
        <m:r>
          <w:rPr>
            <w:rFonts w:ascii="Cambria Math" w:eastAsiaTheme="minorEastAsia" w:hAnsi="Cambria Math"/>
          </w:rPr>
          <m:t>h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cos⁡</m:t>
        </m:r>
        <m:r>
          <w:rPr>
            <w:rFonts w:ascii="Cambria Math" w:eastAsiaTheme="minorEastAsia" w:hAnsi="Cambria Math"/>
          </w:rPr>
          <m:t>(x+30°)</m:t>
        </m:r>
      </m:oMath>
      <w:r>
        <w:rPr>
          <w:rFonts w:eastAsiaTheme="minorEastAsia"/>
        </w:rPr>
        <w:t>.</w:t>
      </w:r>
    </w:p>
    <w:p w14:paraId="3A38666C" w14:textId="77777777" w:rsidR="00DA2E33" w:rsidRDefault="00DA2E33" w:rsidP="007C1FD5">
      <w:pPr>
        <w:pStyle w:val="NoSpacing"/>
        <w:ind w:left="720" w:hanging="720"/>
        <w:rPr>
          <w:rFonts w:eastAsiaTheme="minorEastAsia"/>
        </w:rPr>
      </w:pPr>
    </w:p>
    <w:p w14:paraId="20BE113B" w14:textId="77777777" w:rsidR="00DA2E33" w:rsidRDefault="00DA2E33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6.1.1</w:t>
      </w:r>
      <w:r>
        <w:rPr>
          <w:rFonts w:eastAsiaTheme="minorEastAsia"/>
        </w:rPr>
        <w:tab/>
        <w:t xml:space="preserve">Teken sketsgrafieke van die krommes van </w:t>
      </w:r>
      <m:oMath>
        <m:r>
          <w:rPr>
            <w:rFonts w:ascii="Cambria Math" w:eastAsiaTheme="minorEastAsia" w:hAnsi="Cambria Math"/>
          </w:rPr>
          <m:t xml:space="preserve">h </m:t>
        </m:r>
      </m:oMath>
      <w:r>
        <w:rPr>
          <w:rFonts w:eastAsiaTheme="minorEastAsia"/>
        </w:rPr>
        <w:t xml:space="preserve">en </w:t>
      </w:r>
      <m:oMath>
        <m:r>
          <w:rPr>
            <w:rFonts w:ascii="Cambria Math" w:eastAsiaTheme="minorEastAsia" w:hAnsi="Cambria Math"/>
          </w:rPr>
          <m:t>g</m:t>
        </m:r>
      </m:oMath>
      <w:r>
        <w:rPr>
          <w:rFonts w:eastAsiaTheme="minorEastAsia"/>
        </w:rPr>
        <w:t xml:space="preserve"> vir </w:t>
      </w:r>
      <m:oMath>
        <m:r>
          <w:rPr>
            <w:rFonts w:ascii="Cambria Math" w:eastAsiaTheme="minorEastAsia" w:hAnsi="Cambria Math"/>
          </w:rPr>
          <m:t>xϵ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-120°;180°</m:t>
            </m:r>
          </m:e>
        </m:d>
        <m:r>
          <w:rPr>
            <w:rFonts w:ascii="Cambria Math" w:eastAsiaTheme="minorEastAsia" w:hAnsi="Cambria Math"/>
          </w:rPr>
          <m:t>.</m:t>
        </m:r>
      </m:oMath>
      <w:r>
        <w:rPr>
          <w:rFonts w:eastAsiaTheme="minorEastAsia"/>
        </w:rPr>
        <w:t xml:space="preserve">    </w:t>
      </w:r>
      <w:r w:rsidR="00347B41">
        <w:rPr>
          <w:rFonts w:eastAsiaTheme="minorEastAsia"/>
        </w:rPr>
        <w:t xml:space="preserve">Dui die </w:t>
      </w:r>
      <w:r w:rsidR="00F00735">
        <w:rPr>
          <w:rFonts w:eastAsiaTheme="minorEastAsia"/>
        </w:rPr>
        <w:t xml:space="preserve">                </w:t>
      </w:r>
      <w:r w:rsidR="00347B41">
        <w:rPr>
          <w:rFonts w:eastAsiaTheme="minorEastAsia"/>
        </w:rPr>
        <w:t>snypunte met die asse aan asook die ko</w:t>
      </w:r>
      <w:r w:rsidR="00347B41">
        <w:rPr>
          <w:rFonts w:eastAsiaTheme="minorEastAsia" w:cstheme="minorHAnsi"/>
        </w:rPr>
        <w:t>ö</w:t>
      </w:r>
      <w:r w:rsidR="00F00735">
        <w:rPr>
          <w:rFonts w:eastAsiaTheme="minorEastAsia"/>
        </w:rPr>
        <w:t xml:space="preserve">rdinate van die draaipunt en </w:t>
      </w:r>
      <w:r w:rsidR="00347B41">
        <w:rPr>
          <w:rFonts w:eastAsiaTheme="minorEastAsia"/>
        </w:rPr>
        <w:t xml:space="preserve"> endpunte.</w:t>
      </w:r>
      <w:r>
        <w:rPr>
          <w:rFonts w:eastAsiaTheme="minorEastAsia"/>
        </w:rPr>
        <w:t xml:space="preserve">                                           </w:t>
      </w:r>
      <w:r w:rsidRPr="00F00735">
        <w:rPr>
          <w:rFonts w:eastAsiaTheme="minorEastAsia"/>
          <w:i/>
        </w:rPr>
        <w:t xml:space="preserve">Draw sketch graphs of the curves </w:t>
      </w:r>
      <m:oMath>
        <m:r>
          <w:rPr>
            <w:rFonts w:ascii="Cambria Math" w:eastAsiaTheme="minorEastAsia" w:hAnsi="Cambria Math"/>
          </w:rPr>
          <m:t>h</m:t>
        </m:r>
      </m:oMath>
      <w:r w:rsidRPr="00F00735">
        <w:rPr>
          <w:rFonts w:eastAsiaTheme="minorEastAsia"/>
          <w:i/>
        </w:rPr>
        <w:t xml:space="preserve"> and </w:t>
      </w:r>
      <m:oMath>
        <m:r>
          <w:rPr>
            <w:rFonts w:ascii="Cambria Math" w:eastAsiaTheme="minorEastAsia" w:hAnsi="Cambria Math"/>
          </w:rPr>
          <m:t>g</m:t>
        </m:r>
      </m:oMath>
      <w:r w:rsidRPr="00F00735">
        <w:rPr>
          <w:rFonts w:eastAsiaTheme="minorEastAsia"/>
          <w:i/>
        </w:rPr>
        <w:t xml:space="preserve"> for  </w:t>
      </w:r>
      <m:oMath>
        <m:r>
          <w:rPr>
            <w:rFonts w:ascii="Cambria Math" w:eastAsiaTheme="minorEastAsia" w:hAnsi="Cambria Math"/>
          </w:rPr>
          <m:t>xϵ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-120°;180°</m:t>
            </m:r>
          </m:e>
        </m:d>
        <m:r>
          <w:rPr>
            <w:rFonts w:ascii="Cambria Math" w:eastAsiaTheme="minorEastAsia" w:hAnsi="Cambria Math"/>
          </w:rPr>
          <m:t>.</m:t>
        </m:r>
      </m:oMath>
      <w:r w:rsidRPr="00F00735">
        <w:rPr>
          <w:rFonts w:eastAsiaTheme="minorEastAsia"/>
          <w:i/>
        </w:rPr>
        <w:tab/>
      </w:r>
      <w:r w:rsidR="00F00735" w:rsidRPr="00F00735">
        <w:rPr>
          <w:rFonts w:eastAsiaTheme="minorEastAsia"/>
          <w:i/>
        </w:rPr>
        <w:t xml:space="preserve"> Show all                                  intercepts with the axes and the coordinates of the turning points and end points.</w:t>
      </w:r>
      <w:r w:rsidR="00F00735">
        <w:rPr>
          <w:rFonts w:eastAsiaTheme="minorEastAsia"/>
        </w:rPr>
        <w:tab/>
      </w:r>
      <w:r>
        <w:rPr>
          <w:rFonts w:eastAsiaTheme="minorEastAsia"/>
        </w:rPr>
        <w:t>(6)</w:t>
      </w:r>
    </w:p>
    <w:p w14:paraId="36A7CFAA" w14:textId="77777777" w:rsidR="00DA2E33" w:rsidRDefault="00DA2E33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6.1.2</w:t>
      </w:r>
      <w:r>
        <w:rPr>
          <w:rFonts w:eastAsiaTheme="minorEastAsia"/>
        </w:rPr>
        <w:tab/>
        <w:t xml:space="preserve">Gebruik die grafieke geteken in 6.1.1 om te bepaal vir watter waardes van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</w:rPr>
        <w:t xml:space="preserve">                   </w:t>
      </w:r>
      <m:oMath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x+30°</m:t>
                </m:r>
              </m:e>
            </m:d>
          </m:e>
        </m:func>
        <m:r>
          <w:rPr>
            <w:rFonts w:ascii="Cambria Math" w:eastAsiaTheme="minorEastAsia" w:hAnsi="Cambria Math"/>
          </w:rPr>
          <m:t>≥-2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 xml:space="preserve">x </m:t>
            </m:r>
          </m:e>
        </m:func>
      </m:oMath>
      <w:r>
        <w:rPr>
          <w:rFonts w:eastAsiaTheme="minorEastAsia"/>
        </w:rPr>
        <w:t xml:space="preserve"> en  </w:t>
      </w:r>
      <m:oMath>
        <m:r>
          <w:rPr>
            <w:rFonts w:ascii="Cambria Math" w:eastAsiaTheme="minorEastAsia" w:hAnsi="Cambria Math"/>
          </w:rPr>
          <m:t>xϵ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-120°;180°</m:t>
            </m:r>
          </m:e>
        </m:d>
        <m:r>
          <w:rPr>
            <w:rFonts w:ascii="Cambria Math" w:eastAsiaTheme="minorEastAsia" w:hAnsi="Cambria Math"/>
          </w:rPr>
          <m:t>.</m:t>
        </m:r>
      </m:oMath>
      <w:r>
        <w:rPr>
          <w:rFonts w:eastAsiaTheme="minorEastAsia"/>
        </w:rPr>
        <w:t xml:space="preserve">                                                                                        </w:t>
      </w:r>
      <w:r w:rsidRPr="00C43D4A">
        <w:rPr>
          <w:rFonts w:eastAsiaTheme="minorEastAsia"/>
          <w:i/>
        </w:rPr>
        <w:t xml:space="preserve">Use the graphs drawn in 6.1.1 to determine for which values of </w:t>
      </w:r>
      <m:oMath>
        <m:r>
          <w:rPr>
            <w:rFonts w:ascii="Cambria Math" w:eastAsiaTheme="minorEastAsia" w:hAnsi="Cambria Math"/>
          </w:rPr>
          <m:t>x</m:t>
        </m:r>
      </m:oMath>
      <w:r w:rsidRPr="00C43D4A">
        <w:rPr>
          <w:rFonts w:eastAsiaTheme="minorEastAsia"/>
          <w:i/>
        </w:rPr>
        <w:t xml:space="preserve">                                                           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 w:hAnsi="Cambria Math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x+30°</m:t>
                </m:r>
              </m:e>
            </m:d>
          </m:e>
        </m:func>
        <m:r>
          <w:rPr>
            <w:rFonts w:ascii="Cambria Math" w:eastAsiaTheme="minorEastAsia" w:hAnsi="Cambria Math"/>
          </w:rPr>
          <m:t>≥-2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 xml:space="preserve">x </m:t>
            </m:r>
          </m:e>
        </m:func>
      </m:oMath>
      <w:r w:rsidRPr="00C43D4A">
        <w:rPr>
          <w:rFonts w:eastAsiaTheme="minorEastAsia"/>
          <w:i/>
        </w:rPr>
        <w:t xml:space="preserve"> and </w:t>
      </w:r>
      <m:oMath>
        <m:r>
          <w:rPr>
            <w:rFonts w:ascii="Cambria Math" w:eastAsiaTheme="minorEastAsia" w:hAnsi="Cambria Math"/>
          </w:rPr>
          <m:t>xϵ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-120°;180°</m:t>
            </m:r>
          </m:e>
        </m:d>
        <m:r>
          <w:rPr>
            <w:rFonts w:ascii="Cambria Math" w:eastAsiaTheme="minorEastAsia" w:hAnsi="Cambria Math"/>
          </w:rPr>
          <m:t>.</m:t>
        </m:r>
      </m:oMath>
      <w:r w:rsidRPr="00C43D4A">
        <w:rPr>
          <w:rFonts w:eastAsiaTheme="minorEastAsia"/>
          <w:i/>
        </w:rPr>
        <w:tab/>
      </w:r>
      <w:r w:rsidR="00C43D4A">
        <w:rPr>
          <w:rFonts w:eastAsiaTheme="minorEastAsia"/>
        </w:rPr>
        <w:tab/>
      </w:r>
      <w:r w:rsidR="00C43D4A">
        <w:rPr>
          <w:rFonts w:eastAsiaTheme="minorEastAsia"/>
        </w:rPr>
        <w:tab/>
      </w:r>
      <w:r w:rsidR="00C43D4A">
        <w:rPr>
          <w:rFonts w:eastAsiaTheme="minorEastAsia"/>
        </w:rPr>
        <w:tab/>
      </w:r>
      <w:r w:rsidR="00C43D4A">
        <w:rPr>
          <w:rFonts w:eastAsiaTheme="minorEastAsia"/>
        </w:rPr>
        <w:tab/>
      </w:r>
      <w:r>
        <w:rPr>
          <w:rFonts w:eastAsiaTheme="minorEastAsia"/>
        </w:rPr>
        <w:t>(2)</w:t>
      </w:r>
    </w:p>
    <w:p w14:paraId="5ED66E52" w14:textId="77777777" w:rsidR="00DA2E33" w:rsidRDefault="00DA2E33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6.1.3</w:t>
      </w:r>
      <w:r>
        <w:rPr>
          <w:rFonts w:eastAsiaTheme="minorEastAsia"/>
        </w:rPr>
        <w:tab/>
        <w:t xml:space="preserve">As kromme h afgeskuif word met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="00FC1A8C">
        <w:rPr>
          <w:rFonts w:eastAsiaTheme="minorEastAsia"/>
        </w:rPr>
        <w:t xml:space="preserve">  eenhede, bepaal die gevolglike </w:t>
      </w:r>
      <m:oMath>
        <m:r>
          <w:rPr>
            <w:rFonts w:ascii="Cambria Math" w:eastAsiaTheme="minorEastAsia" w:hAnsi="Cambria Math"/>
          </w:rPr>
          <m:t>y</m:t>
        </m:r>
      </m:oMath>
      <w:r w:rsidR="00FC1A8C">
        <w:rPr>
          <w:rFonts w:eastAsiaTheme="minorEastAsia"/>
        </w:rPr>
        <w:t xml:space="preserve">-afsnit.                                         </w:t>
      </w:r>
      <w:r w:rsidR="00FC1A8C" w:rsidRPr="00C43D4A">
        <w:rPr>
          <w:rFonts w:eastAsiaTheme="minorEastAsia"/>
          <w:i/>
        </w:rPr>
        <w:t xml:space="preserve">If the curve is shifted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="00FC1A8C" w:rsidRPr="00C43D4A">
        <w:rPr>
          <w:rFonts w:eastAsiaTheme="minorEastAsia"/>
          <w:i/>
        </w:rPr>
        <w:t xml:space="preserve">  units downwards, determine the resulting </w:t>
      </w:r>
      <m:oMath>
        <m:r>
          <w:rPr>
            <w:rFonts w:ascii="Cambria Math" w:eastAsiaTheme="minorEastAsia" w:hAnsi="Cambria Math"/>
          </w:rPr>
          <m:t>y</m:t>
        </m:r>
      </m:oMath>
      <w:r w:rsidR="00FC1A8C" w:rsidRPr="00C43D4A">
        <w:rPr>
          <w:rFonts w:eastAsiaTheme="minorEastAsia"/>
          <w:i/>
        </w:rPr>
        <w:t>-intercept.</w:t>
      </w:r>
      <w:r w:rsidR="00FC1A8C" w:rsidRPr="00C43D4A">
        <w:rPr>
          <w:rFonts w:eastAsiaTheme="minorEastAsia"/>
          <w:i/>
        </w:rPr>
        <w:tab/>
      </w:r>
      <w:r w:rsidR="00FC1A8C">
        <w:rPr>
          <w:rFonts w:eastAsiaTheme="minorEastAsia"/>
        </w:rPr>
        <w:tab/>
        <w:t>(1)</w:t>
      </w:r>
    </w:p>
    <w:p w14:paraId="63531727" w14:textId="77777777" w:rsidR="00FC1A8C" w:rsidRDefault="00FC1A8C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6.1.4</w:t>
      </w:r>
      <w:r>
        <w:rPr>
          <w:rFonts w:eastAsiaTheme="minorEastAsia"/>
        </w:rPr>
        <w:tab/>
      </w:r>
      <w:r w:rsidR="00FE4D5B">
        <w:rPr>
          <w:rFonts w:eastAsiaTheme="minorEastAsia"/>
        </w:rPr>
        <w:t xml:space="preserve">bepaal vir watter waardes van </w:t>
      </w:r>
      <m:oMath>
        <m:r>
          <w:rPr>
            <w:rFonts w:ascii="Cambria Math" w:eastAsiaTheme="minorEastAsia" w:hAnsi="Cambria Math"/>
          </w:rPr>
          <m:t>x</m:t>
        </m:r>
      </m:oMath>
      <w:r w:rsidR="00FE4D5B">
        <w:rPr>
          <w:rFonts w:eastAsiaTheme="minorEastAsia"/>
        </w:rPr>
        <w:t xml:space="preserve"> is </w:t>
      </w:r>
      <m:oMath>
        <m:r>
          <w:rPr>
            <w:rFonts w:ascii="Cambria Math" w:eastAsiaTheme="minorEastAsia" w:hAnsi="Cambria Math"/>
          </w:rPr>
          <m:t>x.h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≥0?</m:t>
        </m:r>
      </m:oMath>
      <w:r w:rsidR="00FE4D5B">
        <w:rPr>
          <w:rFonts w:eastAsiaTheme="minorEastAsia"/>
        </w:rPr>
        <w:t xml:space="preserve">                                                                                         </w:t>
      </w:r>
      <w:r w:rsidR="00FE4D5B" w:rsidRPr="00C43D4A">
        <w:rPr>
          <w:rFonts w:eastAsiaTheme="minorEastAsia"/>
          <w:i/>
        </w:rPr>
        <w:t xml:space="preserve">For which values of </w:t>
      </w:r>
      <m:oMath>
        <m:r>
          <w:rPr>
            <w:rFonts w:ascii="Cambria Math" w:eastAsiaTheme="minorEastAsia" w:hAnsi="Cambria Math"/>
          </w:rPr>
          <m:t>x</m:t>
        </m:r>
      </m:oMath>
      <w:r w:rsidR="00FE4D5B" w:rsidRPr="00C43D4A">
        <w:rPr>
          <w:rFonts w:eastAsiaTheme="minorEastAsia"/>
          <w:i/>
        </w:rPr>
        <w:t xml:space="preserve"> is </w:t>
      </w:r>
      <m:oMath>
        <m:r>
          <w:rPr>
            <w:rFonts w:ascii="Cambria Math" w:eastAsiaTheme="minorEastAsia" w:hAnsi="Cambria Math"/>
          </w:rPr>
          <m:t>x.h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≥0?</m:t>
        </m:r>
      </m:oMath>
      <w:r w:rsidR="00F00735">
        <w:rPr>
          <w:rFonts w:eastAsiaTheme="minorEastAsia"/>
        </w:rPr>
        <w:tab/>
      </w:r>
      <w:r w:rsidR="00F00735">
        <w:rPr>
          <w:rFonts w:eastAsiaTheme="minorEastAsia"/>
        </w:rPr>
        <w:tab/>
      </w:r>
      <w:r w:rsidR="00F00735">
        <w:rPr>
          <w:rFonts w:eastAsiaTheme="minorEastAsia"/>
        </w:rPr>
        <w:tab/>
      </w:r>
      <w:r w:rsidR="00F00735">
        <w:rPr>
          <w:rFonts w:eastAsiaTheme="minorEastAsia"/>
        </w:rPr>
        <w:tab/>
      </w:r>
      <w:r w:rsidR="00F00735">
        <w:rPr>
          <w:rFonts w:eastAsiaTheme="minorEastAsia"/>
        </w:rPr>
        <w:tab/>
      </w:r>
      <w:r w:rsidR="00F00735">
        <w:rPr>
          <w:rFonts w:eastAsiaTheme="minorEastAsia"/>
        </w:rPr>
        <w:tab/>
      </w:r>
      <w:r w:rsidR="00F00735">
        <w:rPr>
          <w:rFonts w:eastAsiaTheme="minorEastAsia"/>
        </w:rPr>
        <w:tab/>
        <w:t>(3</w:t>
      </w:r>
      <w:r w:rsidR="00FE4D5B">
        <w:rPr>
          <w:rFonts w:eastAsiaTheme="minorEastAsia"/>
        </w:rPr>
        <w:t>)</w:t>
      </w:r>
    </w:p>
    <w:p w14:paraId="05AC2B6F" w14:textId="77777777" w:rsidR="00A823D5" w:rsidRDefault="00A823D5" w:rsidP="007C1FD5">
      <w:pPr>
        <w:pStyle w:val="NoSpacing"/>
        <w:ind w:left="720" w:hanging="720"/>
        <w:rPr>
          <w:rFonts w:eastAsiaTheme="minorEastAsia"/>
        </w:rPr>
      </w:pPr>
    </w:p>
    <w:p w14:paraId="390AE2E5" w14:textId="77777777" w:rsidR="00A823D5" w:rsidRDefault="00A823D5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6.2</w:t>
      </w:r>
    </w:p>
    <w:p w14:paraId="71AF2D0D" w14:textId="77777777" w:rsidR="00FE4D5B" w:rsidRDefault="00D07BD6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CEB2C" wp14:editId="4E96C00A">
                <wp:simplePos x="0" y="0"/>
                <wp:positionH relativeFrom="column">
                  <wp:posOffset>1667358</wp:posOffset>
                </wp:positionH>
                <wp:positionV relativeFrom="paragraph">
                  <wp:posOffset>93980</wp:posOffset>
                </wp:positionV>
                <wp:extent cx="168250" cy="234087"/>
                <wp:effectExtent l="0" t="0" r="381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50" cy="2340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5A7A07" w14:textId="77777777" w:rsidR="00D07BD6" w:rsidRDefault="00D07BD6">
                            <w: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7" type="#_x0000_t202" style="position:absolute;left:0;text-align:left;margin-left:131.3pt;margin-top:7.4pt;width:13.25pt;height:18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" fillcolor="white [3201]" stroked="f" strokeweight=".5pt">
                <v:textbox>
                  <w:txbxContent>
                    <w:p w:rsidR="00D07BD6" w:rsidRDefault="00D07BD6">
                      <w:proofErr w:type="gramStart"/>
                      <w:r>
                        <w:t>f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68603EF6" w14:textId="77777777" w:rsidR="00FE4D5B" w:rsidRDefault="00FE4D5B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ab/>
      </w:r>
      <w:r w:rsidR="00A823D5">
        <w:rPr>
          <w:rFonts w:eastAsiaTheme="minorEastAsia"/>
          <w:noProof/>
          <w:lang w:val="en-US"/>
        </w:rPr>
        <w:drawing>
          <wp:inline distT="0" distB="0" distL="0" distR="0" wp14:anchorId="08521D4C" wp14:editId="513AA208">
            <wp:extent cx="4301337" cy="3353927"/>
            <wp:effectExtent l="0" t="0" r="4445" b="0"/>
            <wp:docPr id="4" name="Picture 4" descr="C:\Users\Administrator\Documents\Angelique\Gr 11 Jun 2015\P2 6.2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cuments\Angelique\Gr 11 Jun 2015\P2 6.2png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249" cy="3366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C4B4B" w14:textId="77777777" w:rsidR="00FE4D5B" w:rsidRDefault="00FE4D5B" w:rsidP="007C1FD5">
      <w:pPr>
        <w:pStyle w:val="NoSpacing"/>
        <w:ind w:left="720" w:hanging="720"/>
        <w:rPr>
          <w:rFonts w:eastAsiaTheme="minorEastAsia"/>
        </w:rPr>
      </w:pPr>
    </w:p>
    <w:p w14:paraId="22C1539D" w14:textId="77777777" w:rsidR="00FE4D5B" w:rsidRDefault="00FE4D5B" w:rsidP="007C1FD5">
      <w:pPr>
        <w:pStyle w:val="NoSpacing"/>
        <w:ind w:left="720" w:hanging="720"/>
        <w:rPr>
          <w:rFonts w:eastAsiaTheme="minorEastAsia"/>
        </w:rPr>
      </w:pPr>
    </w:p>
    <w:p w14:paraId="6DB17FEE" w14:textId="77777777" w:rsidR="00FE4D5B" w:rsidRDefault="00FE4D5B" w:rsidP="007C1FD5">
      <w:pPr>
        <w:pStyle w:val="NoSpacing"/>
        <w:ind w:left="720" w:hanging="720"/>
        <w:rPr>
          <w:rFonts w:eastAsiaTheme="minorEastAsia"/>
        </w:rPr>
      </w:pPr>
    </w:p>
    <w:p w14:paraId="4D85BBC1" w14:textId="77777777" w:rsidR="00FE4D5B" w:rsidRDefault="00FE4D5B" w:rsidP="007C1FD5">
      <w:pPr>
        <w:pStyle w:val="NoSpacing"/>
        <w:ind w:left="720" w:hanging="720"/>
        <w:rPr>
          <w:rFonts w:eastAsiaTheme="minorEastAsia"/>
        </w:rPr>
      </w:pPr>
    </w:p>
    <w:p w14:paraId="1E80C357" w14:textId="77777777" w:rsidR="00FE4D5B" w:rsidRDefault="00FE4D5B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6.2.1</w:t>
      </w:r>
      <w:r>
        <w:rPr>
          <w:rFonts w:eastAsiaTheme="minorEastAsia"/>
        </w:rPr>
        <w:tab/>
        <w:t xml:space="preserve">Noem die periode van </w:t>
      </w:r>
      <m:oMath>
        <m:r>
          <w:rPr>
            <w:rFonts w:ascii="Cambria Math" w:eastAsiaTheme="minorEastAsia" w:hAnsi="Cambria Math"/>
          </w:rPr>
          <m:t>f</m:t>
        </m:r>
      </m:oMath>
      <w:r w:rsidR="00B347F1">
        <w:rPr>
          <w:rFonts w:eastAsiaTheme="minorEastAsia"/>
        </w:rPr>
        <w:t xml:space="preserve"> en die amplitude </w:t>
      </w:r>
      <w:r>
        <w:rPr>
          <w:rFonts w:eastAsiaTheme="minorEastAsia"/>
        </w:rPr>
        <w:t xml:space="preserve"> van </w:t>
      </w:r>
      <m:oMath>
        <m:r>
          <w:rPr>
            <w:rFonts w:ascii="Cambria Math" w:eastAsiaTheme="minorEastAsia" w:hAnsi="Cambria Math"/>
          </w:rPr>
          <m:t>g</m:t>
        </m:r>
      </m:oMath>
      <w:r>
        <w:rPr>
          <w:rFonts w:eastAsiaTheme="minorEastAsia"/>
        </w:rPr>
        <w:t xml:space="preserve">.                                                           </w:t>
      </w:r>
      <w:r w:rsidR="00B347F1">
        <w:rPr>
          <w:rFonts w:eastAsiaTheme="minorEastAsia"/>
        </w:rPr>
        <w:t xml:space="preserve">                   </w:t>
      </w:r>
      <w:r>
        <w:rPr>
          <w:rFonts w:eastAsiaTheme="minorEastAsia"/>
        </w:rPr>
        <w:t xml:space="preserve">    </w:t>
      </w:r>
      <w:r w:rsidRPr="00C43D4A">
        <w:rPr>
          <w:rFonts w:eastAsiaTheme="minorEastAsia"/>
          <w:i/>
        </w:rPr>
        <w:t xml:space="preserve">State the period of </w:t>
      </w:r>
      <m:oMath>
        <m:r>
          <w:rPr>
            <w:rFonts w:ascii="Cambria Math" w:eastAsiaTheme="minorEastAsia" w:hAnsi="Cambria Math"/>
          </w:rPr>
          <m:t>f</m:t>
        </m:r>
      </m:oMath>
      <w:r w:rsidRPr="00C43D4A">
        <w:rPr>
          <w:rFonts w:eastAsiaTheme="minorEastAsia"/>
          <w:i/>
        </w:rPr>
        <w:t xml:space="preserve"> and the amplitude of </w:t>
      </w:r>
      <m:oMath>
        <m:r>
          <w:rPr>
            <w:rFonts w:ascii="Cambria Math" w:eastAsiaTheme="minorEastAsia" w:hAnsi="Cambria Math"/>
          </w:rPr>
          <m:t>g</m:t>
        </m:r>
      </m:oMath>
      <w:r w:rsidRPr="00C43D4A">
        <w:rPr>
          <w:rFonts w:eastAsiaTheme="minorEastAsia"/>
          <w:i/>
        </w:rPr>
        <w:t>.</w:t>
      </w:r>
      <w:r>
        <w:rPr>
          <w:rFonts w:eastAsiaTheme="minorEastAsia"/>
        </w:rPr>
        <w:tab/>
      </w:r>
      <w:r w:rsidR="00C43D4A">
        <w:rPr>
          <w:rFonts w:eastAsiaTheme="minorEastAsia"/>
        </w:rPr>
        <w:tab/>
      </w:r>
      <w:r w:rsidR="00B347F1">
        <w:rPr>
          <w:rFonts w:eastAsiaTheme="minorEastAsia"/>
        </w:rPr>
        <w:tab/>
      </w:r>
      <w:r w:rsidR="00B347F1">
        <w:rPr>
          <w:rFonts w:eastAsiaTheme="minorEastAsia"/>
        </w:rPr>
        <w:tab/>
      </w:r>
      <w:r w:rsidR="00B347F1">
        <w:rPr>
          <w:rFonts w:eastAsiaTheme="minorEastAsia"/>
        </w:rPr>
        <w:tab/>
      </w:r>
      <w:r w:rsidR="00B347F1">
        <w:rPr>
          <w:rFonts w:eastAsiaTheme="minorEastAsia"/>
        </w:rPr>
        <w:tab/>
        <w:t>(2</w:t>
      </w:r>
      <w:r>
        <w:rPr>
          <w:rFonts w:eastAsiaTheme="minorEastAsia"/>
        </w:rPr>
        <w:t>)</w:t>
      </w:r>
    </w:p>
    <w:p w14:paraId="4CD2AD7B" w14:textId="77777777" w:rsidR="00FE4D5B" w:rsidRDefault="00FE4D5B" w:rsidP="007C1FD5">
      <w:pPr>
        <w:pStyle w:val="NoSpacing"/>
        <w:ind w:left="720" w:hanging="720"/>
        <w:rPr>
          <w:rFonts w:eastAsiaTheme="minorEastAsia"/>
        </w:rPr>
      </w:pPr>
      <w:r>
        <w:rPr>
          <w:rFonts w:eastAsiaTheme="minorEastAsia"/>
        </w:rPr>
        <w:t>6.2.2</w:t>
      </w:r>
      <w:r>
        <w:rPr>
          <w:rFonts w:eastAsiaTheme="minorEastAsia"/>
        </w:rPr>
        <w:tab/>
      </w:r>
      <w:r w:rsidR="00C9550D">
        <w:rPr>
          <w:rFonts w:eastAsiaTheme="minorEastAsia"/>
        </w:rPr>
        <w:t xml:space="preserve">Bepaal die waardes van </w:t>
      </w:r>
      <w:r w:rsidR="00C9550D" w:rsidRPr="00C9550D">
        <w:rPr>
          <w:rFonts w:eastAsiaTheme="minorEastAsia"/>
          <w:i/>
        </w:rPr>
        <w:t>a, b, c</w:t>
      </w:r>
      <w:r w:rsidR="00C9550D">
        <w:rPr>
          <w:rFonts w:eastAsiaTheme="minorEastAsia"/>
        </w:rPr>
        <w:t xml:space="preserve"> en </w:t>
      </w:r>
      <w:r w:rsidR="00C9550D" w:rsidRPr="00C9550D">
        <w:rPr>
          <w:rFonts w:eastAsiaTheme="minorEastAsia"/>
          <w:i/>
        </w:rPr>
        <w:t>m</w:t>
      </w:r>
      <w:r w:rsidR="00C9550D">
        <w:rPr>
          <w:rFonts w:eastAsiaTheme="minorEastAsia"/>
        </w:rPr>
        <w:t xml:space="preserve"> as: 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a tan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x-b</m:t>
                </m:r>
              </m:e>
            </m:d>
          </m:e>
        </m:func>
        <m:r>
          <w:rPr>
            <w:rFonts w:ascii="Cambria Math" w:eastAsiaTheme="minorEastAsia" w:hAnsi="Cambria Math"/>
          </w:rPr>
          <m:t>+c</m:t>
        </m:r>
      </m:oMath>
      <w:r w:rsidR="00C9550D">
        <w:rPr>
          <w:rFonts w:eastAsiaTheme="minorEastAsia"/>
        </w:rPr>
        <w:t xml:space="preserve">  en  </w:t>
      </w:r>
      <m:oMath>
        <m:r>
          <w:rPr>
            <w:rFonts w:ascii="Cambria Math" w:eastAsiaTheme="minorEastAsia" w:hAnsi="Cambria Math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mx.</m:t>
            </m:r>
          </m:e>
        </m:func>
      </m:oMath>
      <w:r w:rsidR="00C9550D">
        <w:rPr>
          <w:rFonts w:eastAsiaTheme="minorEastAsia"/>
        </w:rPr>
        <w:t xml:space="preserve"> </w:t>
      </w:r>
      <w:r w:rsidR="00C9550D" w:rsidRPr="00C9550D">
        <w:rPr>
          <w:rFonts w:eastAsiaTheme="minorEastAsia"/>
          <w:i/>
        </w:rPr>
        <w:t xml:space="preserve">Determine the values of a, b, c and m if </w:t>
      </w:r>
      <w:r w:rsidRPr="00C9550D">
        <w:rPr>
          <w:rFonts w:eastAsiaTheme="minorEastAsia"/>
          <w:i/>
        </w:rPr>
        <w:tab/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 w:hAnsi="Cambria Math"/>
              </w:rPr>
              <m:t>a tan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x-b</m:t>
                </m:r>
              </m:e>
            </m:d>
          </m:e>
        </m:func>
        <m:r>
          <w:rPr>
            <w:rFonts w:ascii="Cambria Math" w:eastAsiaTheme="minorEastAsia" w:hAnsi="Cambria Math"/>
          </w:rPr>
          <m:t>+c</m:t>
        </m:r>
      </m:oMath>
      <w:r w:rsidR="00C9550D" w:rsidRPr="00C9550D">
        <w:rPr>
          <w:rFonts w:eastAsiaTheme="minorEastAsia"/>
          <w:i/>
        </w:rPr>
        <w:t xml:space="preserve">  and  </w:t>
      </w:r>
      <m:oMath>
        <m:r>
          <w:rPr>
            <w:rFonts w:ascii="Cambria Math" w:eastAsiaTheme="minorEastAsia" w:hAnsi="Cambria Math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 w:hAnsi="Cambria Math"/>
              </w:rPr>
              <m:t>cos</m:t>
            </m:r>
          </m:fName>
          <m:e>
            <m:r>
              <w:rPr>
                <w:rFonts w:ascii="Cambria Math" w:eastAsiaTheme="minorEastAsia" w:hAnsi="Cambria Math"/>
              </w:rPr>
              <m:t>mx.</m:t>
            </m:r>
          </m:e>
        </m:func>
      </m:oMath>
      <w:r>
        <w:rPr>
          <w:rFonts w:eastAsiaTheme="minorEastAsia"/>
        </w:rPr>
        <w:tab/>
      </w:r>
      <w:r w:rsidR="00C9550D">
        <w:rPr>
          <w:rFonts w:eastAsiaTheme="minorEastAsia"/>
        </w:rPr>
        <w:t>(4)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 w:rsidR="00C9550D">
        <w:rPr>
          <w:rFonts w:eastAsiaTheme="minorEastAsia"/>
        </w:rPr>
        <w:tab/>
      </w:r>
      <w:r>
        <w:rPr>
          <w:rFonts w:eastAsiaTheme="minorEastAsia"/>
        </w:rPr>
        <w:tab/>
        <w:t>[18]</w:t>
      </w:r>
    </w:p>
    <w:p w14:paraId="49562F76" w14:textId="77777777" w:rsidR="007262DA" w:rsidRDefault="007262DA" w:rsidP="007C1FD5">
      <w:pPr>
        <w:pStyle w:val="NoSpacing"/>
        <w:ind w:left="720" w:hanging="720"/>
        <w:rPr>
          <w:rFonts w:eastAsiaTheme="minorEastAsia"/>
        </w:rPr>
      </w:pPr>
    </w:p>
    <w:sectPr w:rsidR="007262DA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EDCAE" w14:textId="77777777" w:rsidR="00402642" w:rsidRDefault="00402642" w:rsidP="003773D8">
      <w:pPr>
        <w:spacing w:after="0" w:line="240" w:lineRule="auto"/>
      </w:pPr>
      <w:r>
        <w:separator/>
      </w:r>
    </w:p>
  </w:endnote>
  <w:endnote w:type="continuationSeparator" w:id="0">
    <w:p w14:paraId="5256499E" w14:textId="77777777" w:rsidR="00402642" w:rsidRDefault="00402642" w:rsidP="00377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301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5CD998" w14:textId="77777777" w:rsidR="003773D8" w:rsidRDefault="003773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740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C146055" w14:textId="77777777" w:rsidR="003773D8" w:rsidRDefault="003773D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66FA4D" w14:textId="77777777" w:rsidR="00402642" w:rsidRDefault="00402642" w:rsidP="003773D8">
      <w:pPr>
        <w:spacing w:after="0" w:line="240" w:lineRule="auto"/>
      </w:pPr>
      <w:r>
        <w:separator/>
      </w:r>
    </w:p>
  </w:footnote>
  <w:footnote w:type="continuationSeparator" w:id="0">
    <w:p w14:paraId="0945B14E" w14:textId="77777777" w:rsidR="00402642" w:rsidRDefault="00402642" w:rsidP="003773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A17"/>
    <w:rsid w:val="00047C82"/>
    <w:rsid w:val="0016441F"/>
    <w:rsid w:val="00272A17"/>
    <w:rsid w:val="002A7884"/>
    <w:rsid w:val="00347B41"/>
    <w:rsid w:val="003773D8"/>
    <w:rsid w:val="003D03FC"/>
    <w:rsid w:val="003D17C7"/>
    <w:rsid w:val="003E2221"/>
    <w:rsid w:val="003F2167"/>
    <w:rsid w:val="00402642"/>
    <w:rsid w:val="00461346"/>
    <w:rsid w:val="00521BCD"/>
    <w:rsid w:val="00567403"/>
    <w:rsid w:val="007262DA"/>
    <w:rsid w:val="007C1FD5"/>
    <w:rsid w:val="00872553"/>
    <w:rsid w:val="008A4AFC"/>
    <w:rsid w:val="0094113B"/>
    <w:rsid w:val="009B42F5"/>
    <w:rsid w:val="009D01C6"/>
    <w:rsid w:val="009F13E6"/>
    <w:rsid w:val="00A823D5"/>
    <w:rsid w:val="00A82AEE"/>
    <w:rsid w:val="00AA65D9"/>
    <w:rsid w:val="00AE75EC"/>
    <w:rsid w:val="00B17776"/>
    <w:rsid w:val="00B347F1"/>
    <w:rsid w:val="00B81028"/>
    <w:rsid w:val="00B956A5"/>
    <w:rsid w:val="00C037B8"/>
    <w:rsid w:val="00C43D4A"/>
    <w:rsid w:val="00C9550D"/>
    <w:rsid w:val="00D07BD6"/>
    <w:rsid w:val="00D44AA4"/>
    <w:rsid w:val="00DA2E33"/>
    <w:rsid w:val="00F00735"/>
    <w:rsid w:val="00FC1A8C"/>
    <w:rsid w:val="00FC5AA5"/>
    <w:rsid w:val="00FE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01C40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A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thQStyle1">
    <w:name w:val="MathQStyle1"/>
    <w:rsid w:val="00272A17"/>
    <w:pPr>
      <w:tabs>
        <w:tab w:val="left" w:pos="9639"/>
      </w:tabs>
      <w:spacing w:after="0" w:line="240" w:lineRule="auto"/>
      <w:ind w:left="851" w:right="680" w:hanging="851"/>
    </w:pPr>
    <w:rPr>
      <w:rFonts w:ascii="Times New Roman" w:eastAsia="Times New Roman" w:hAnsi="Times New Roman" w:cs="Times New Roman"/>
      <w:sz w:val="24"/>
      <w:szCs w:val="20"/>
      <w:lang w:val="af-ZA"/>
    </w:rPr>
  </w:style>
  <w:style w:type="paragraph" w:customStyle="1" w:styleId="MathQStyle6">
    <w:name w:val="MathQStyle6"/>
    <w:basedOn w:val="MathQStyle1"/>
    <w:rsid w:val="00272A17"/>
    <w:pPr>
      <w:ind w:left="0" w:firstLine="0"/>
    </w:pPr>
  </w:style>
  <w:style w:type="paragraph" w:styleId="NoSpacing">
    <w:name w:val="No Spacing"/>
    <w:uiPriority w:val="1"/>
    <w:qFormat/>
    <w:rsid w:val="00AA65D9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A65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5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73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3D8"/>
  </w:style>
  <w:style w:type="paragraph" w:styleId="Footer">
    <w:name w:val="footer"/>
    <w:basedOn w:val="Normal"/>
    <w:link w:val="FooterChar"/>
    <w:uiPriority w:val="99"/>
    <w:unhideWhenUsed/>
    <w:rsid w:val="003773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3D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A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thQStyle1">
    <w:name w:val="MathQStyle1"/>
    <w:rsid w:val="00272A17"/>
    <w:pPr>
      <w:tabs>
        <w:tab w:val="left" w:pos="9639"/>
      </w:tabs>
      <w:spacing w:after="0" w:line="240" w:lineRule="auto"/>
      <w:ind w:left="851" w:right="680" w:hanging="851"/>
    </w:pPr>
    <w:rPr>
      <w:rFonts w:ascii="Times New Roman" w:eastAsia="Times New Roman" w:hAnsi="Times New Roman" w:cs="Times New Roman"/>
      <w:sz w:val="24"/>
      <w:szCs w:val="20"/>
      <w:lang w:val="af-ZA"/>
    </w:rPr>
  </w:style>
  <w:style w:type="paragraph" w:customStyle="1" w:styleId="MathQStyle6">
    <w:name w:val="MathQStyle6"/>
    <w:basedOn w:val="MathQStyle1"/>
    <w:rsid w:val="00272A17"/>
    <w:pPr>
      <w:ind w:left="0" w:firstLine="0"/>
    </w:pPr>
  </w:style>
  <w:style w:type="paragraph" w:styleId="NoSpacing">
    <w:name w:val="No Spacing"/>
    <w:uiPriority w:val="1"/>
    <w:qFormat/>
    <w:rsid w:val="00AA65D9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A65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5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73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3D8"/>
  </w:style>
  <w:style w:type="paragraph" w:styleId="Footer">
    <w:name w:val="footer"/>
    <w:basedOn w:val="Normal"/>
    <w:link w:val="FooterChar"/>
    <w:uiPriority w:val="99"/>
    <w:unhideWhenUsed/>
    <w:rsid w:val="003773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E9F4E-CC32-C642-B3B5-778C9194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1154</Words>
  <Characters>6579</Characters>
  <Application>Microsoft Macintosh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CEIE</Company>
  <LinksUpToDate>false</LinksUpToDate>
  <CharactersWithSpaces>7718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George Edwards</cp:lastModifiedBy>
  <cp:revision>3</cp:revision>
  <dcterms:created xsi:type="dcterms:W3CDTF">2018-01-26T13:28:00Z</dcterms:created>
  <dcterms:modified xsi:type="dcterms:W3CDTF">2018-01-26T15:44:00Z</dcterms:modified>
</cp:coreProperties>
</file>